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948A3" w14:textId="77777777" w:rsidR="0033600B" w:rsidRPr="0033600B" w:rsidRDefault="0033600B" w:rsidP="0033600B"/>
    <w:p w14:paraId="25D4494B" w14:textId="3EA98E32" w:rsidR="00EF414B" w:rsidRPr="008B73AE" w:rsidRDefault="00B0521F" w:rsidP="003A5C82">
      <w:pPr>
        <w:pStyle w:val="Overskrift1"/>
        <w:rPr>
          <w:sz w:val="32"/>
          <w:szCs w:val="32"/>
        </w:rPr>
      </w:pPr>
      <w:r>
        <w:rPr>
          <w:sz w:val="32"/>
          <w:szCs w:val="32"/>
        </w:rPr>
        <w:t>Lidemark Bylaug</w:t>
      </w:r>
    </w:p>
    <w:p w14:paraId="39D3A618" w14:textId="3CC3F69D" w:rsidR="00D171C3" w:rsidRDefault="006876F0" w:rsidP="00D54ECF">
      <w:r>
        <w:t xml:space="preserve">Sammendrag af </w:t>
      </w:r>
      <w:r w:rsidR="006D4548">
        <w:t>bestyrelsens drøftelser</w:t>
      </w:r>
      <w:r>
        <w:t xml:space="preserve"> fra stiftelse</w:t>
      </w:r>
      <w:r w:rsidR="00501083">
        <w:t xml:space="preserve">n den </w:t>
      </w:r>
      <w:r w:rsidR="00497BB7">
        <w:t>27. januar 2019</w:t>
      </w:r>
      <w:r>
        <w:t xml:space="preserve"> til </w:t>
      </w:r>
      <w:r w:rsidR="00D171C3">
        <w:t xml:space="preserve">og med mødet den 2. </w:t>
      </w:r>
      <w:r w:rsidR="00844215">
        <w:t>oktober</w:t>
      </w:r>
      <w:r w:rsidR="00D171C3">
        <w:t xml:space="preserve"> 2019.</w:t>
      </w:r>
    </w:p>
    <w:p w14:paraId="4FD058CE" w14:textId="77777777" w:rsidR="00786390" w:rsidRDefault="002726A6" w:rsidP="00D54ECF">
      <w:r>
        <w:t xml:space="preserve">Ovenstående periode har været en </w:t>
      </w:r>
      <w:r w:rsidR="008D2E28">
        <w:t>etablerings</w:t>
      </w:r>
      <w:r>
        <w:t>fase</w:t>
      </w:r>
      <w:r w:rsidR="00297D36">
        <w:t>, hvor bylauget</w:t>
      </w:r>
      <w:r w:rsidR="008D2E28">
        <w:t>s bestyrelse og aktivitetsgrupperne</w:t>
      </w:r>
      <w:r w:rsidR="0014713C">
        <w:t xml:space="preserve"> har skullet </w:t>
      </w:r>
      <w:r w:rsidR="008D2E28">
        <w:t xml:space="preserve">finde </w:t>
      </w:r>
      <w:r w:rsidR="00E3621B">
        <w:t xml:space="preserve">formen for </w:t>
      </w:r>
      <w:r w:rsidR="00A51361">
        <w:t xml:space="preserve">samarbejdet </w:t>
      </w:r>
      <w:r w:rsidR="006E3EDB">
        <w:t xml:space="preserve">og håndteringen af de mange ideer og tiltag som er blevet </w:t>
      </w:r>
      <w:r w:rsidR="00A231E1">
        <w:t>foreslået.</w:t>
      </w:r>
      <w:r w:rsidR="008C6CAC">
        <w:t xml:space="preserve"> </w:t>
      </w:r>
    </w:p>
    <w:p w14:paraId="3FE83AB2" w14:textId="07AA01C1" w:rsidR="00497BB7" w:rsidRDefault="00A274C7" w:rsidP="00D54ECF">
      <w:r>
        <w:t xml:space="preserve">Organiseringen </w:t>
      </w:r>
      <w:r w:rsidR="001A3671">
        <w:t xml:space="preserve">af arbejdet </w:t>
      </w:r>
      <w:r>
        <w:t xml:space="preserve">og de </w:t>
      </w:r>
      <w:r w:rsidR="001A3671">
        <w:t>fleste</w:t>
      </w:r>
      <w:r>
        <w:t xml:space="preserve"> tiltag har </w:t>
      </w:r>
      <w:r w:rsidR="001A3671">
        <w:t xml:space="preserve">været under </w:t>
      </w:r>
      <w:r w:rsidR="00B81FF4">
        <w:t xml:space="preserve">gentagne </w:t>
      </w:r>
      <w:r w:rsidR="001A3671">
        <w:t>drøftelse på bestyrelsesmøder</w:t>
      </w:r>
      <w:r w:rsidR="00B81FF4">
        <w:t>ne</w:t>
      </w:r>
      <w:r w:rsidR="00132480">
        <w:t xml:space="preserve"> i perioden.</w:t>
      </w:r>
      <w:r w:rsidR="00B81FF4">
        <w:t xml:space="preserve"> </w:t>
      </w:r>
      <w:r w:rsidR="008E5BD9">
        <w:t>Læsning af de enkelte referater vil som føl</w:t>
      </w:r>
      <w:r w:rsidR="008E1C4B">
        <w:t>ge heraf kunne give anledning til forvirring og misforståelser for en udenforstående læser.</w:t>
      </w:r>
    </w:p>
    <w:p w14:paraId="7FCC6784" w14:textId="4D8C3086" w:rsidR="00610754" w:rsidRDefault="00610754" w:rsidP="00D54ECF">
      <w:r>
        <w:t xml:space="preserve">I stedet for at offentliggøre </w:t>
      </w:r>
      <w:r w:rsidR="00272A7D">
        <w:t>bestyrelsesreferaterne hver for sig</w:t>
      </w:r>
      <w:r w:rsidR="008E1C4B">
        <w:t>,</w:t>
      </w:r>
      <w:r w:rsidR="00272A7D">
        <w:t xml:space="preserve"> har bestyrelsen </w:t>
      </w:r>
      <w:r w:rsidR="00132480">
        <w:t xml:space="preserve">derfor </w:t>
      </w:r>
      <w:r w:rsidR="00272A7D">
        <w:t xml:space="preserve">fundet det mest hensigtsmæssigt </w:t>
      </w:r>
      <w:r w:rsidR="00C9079D">
        <w:t xml:space="preserve">for denne periode </w:t>
      </w:r>
      <w:r w:rsidR="00272A7D">
        <w:t xml:space="preserve">at sammendrage referaterne, så man for hvert punkt kan følge udviklingen gennem perioden. </w:t>
      </w:r>
    </w:p>
    <w:p w14:paraId="62DD8D8F" w14:textId="4F22C3CE" w:rsidR="00B87836" w:rsidRDefault="00CC3696" w:rsidP="00D54ECF">
      <w:r>
        <w:t>Dette s</w:t>
      </w:r>
      <w:r w:rsidR="00B87836">
        <w:t>ammendrag</w:t>
      </w:r>
      <w:r w:rsidR="000E4273">
        <w:t xml:space="preserve"> vil blive lagt på </w:t>
      </w:r>
      <w:r w:rsidR="00D56448">
        <w:t xml:space="preserve">hjemmesiden for </w:t>
      </w:r>
      <w:r w:rsidR="000E4273">
        <w:t>Lidemark</w:t>
      </w:r>
      <w:r w:rsidR="00D56448">
        <w:t xml:space="preserve"> by</w:t>
      </w:r>
      <w:r w:rsidR="000E4273">
        <w:t>, når den</w:t>
      </w:r>
      <w:r w:rsidR="00D56448">
        <w:t>ne</w:t>
      </w:r>
      <w:r w:rsidR="000E4273">
        <w:t xml:space="preserve"> er etableret</w:t>
      </w:r>
      <w:r w:rsidR="006A06E6">
        <w:t>, hvilket forventes at ske</w:t>
      </w:r>
      <w:r w:rsidR="000E4273">
        <w:t xml:space="preserve"> i </w:t>
      </w:r>
      <w:r>
        <w:t>oktober 2019.</w:t>
      </w:r>
      <w:r w:rsidR="00ED151C">
        <w:t xml:space="preserve"> Hermed vil </w:t>
      </w:r>
      <w:r w:rsidR="000D3AC1">
        <w:t>bylaugets referater blive tilgængelig for en bredere kreds.</w:t>
      </w:r>
    </w:p>
    <w:p w14:paraId="633905D4" w14:textId="724DBE44" w:rsidR="00D171C3" w:rsidRPr="00506A6D" w:rsidRDefault="003C6E95" w:rsidP="003E0811">
      <w:pPr>
        <w:pStyle w:val="Overskrift1"/>
        <w:rPr>
          <w:color w:val="365F91" w:themeColor="accent1" w:themeShade="BF"/>
        </w:rPr>
      </w:pPr>
      <w:r w:rsidRPr="00506A6D">
        <w:rPr>
          <w:color w:val="365F91" w:themeColor="accent1" w:themeShade="BF"/>
        </w:rPr>
        <w:t>Organisering/forretningsorden</w:t>
      </w:r>
    </w:p>
    <w:p w14:paraId="3B3167B8" w14:textId="4D5E9DAE" w:rsidR="003E0811" w:rsidRPr="005B0255" w:rsidRDefault="00412F0D" w:rsidP="003E0811">
      <w:pPr>
        <w:spacing w:after="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>Møde 18. februar</w:t>
      </w:r>
    </w:p>
    <w:p w14:paraId="433D770F" w14:textId="1354F171" w:rsidR="003E0811" w:rsidRPr="009553ED" w:rsidRDefault="003E0811" w:rsidP="003E0811">
      <w:pPr>
        <w:spacing w:after="0"/>
        <w:rPr>
          <w:rFonts w:cs="Arial"/>
          <w:color w:val="000000"/>
          <w:szCs w:val="22"/>
        </w:rPr>
      </w:pPr>
      <w:r w:rsidRPr="009553ED">
        <w:rPr>
          <w:rFonts w:cs="Arial"/>
          <w:color w:val="000000"/>
          <w:szCs w:val="22"/>
        </w:rPr>
        <w:t xml:space="preserve">Bestyrelsen startede med at underskrive vedtægter, referat af generalforsamlingen og referat af konstituerende møde. </w:t>
      </w:r>
    </w:p>
    <w:p w14:paraId="280D527E" w14:textId="73A1DC7F" w:rsidR="003E0811" w:rsidRPr="009553ED" w:rsidRDefault="003E0811" w:rsidP="003E0811">
      <w:pPr>
        <w:spacing w:after="0"/>
        <w:rPr>
          <w:rFonts w:cs="Arial"/>
          <w:color w:val="000000"/>
          <w:szCs w:val="22"/>
        </w:rPr>
      </w:pPr>
      <w:r w:rsidRPr="009553ED">
        <w:rPr>
          <w:rFonts w:cs="Arial"/>
          <w:color w:val="000000"/>
          <w:szCs w:val="22"/>
        </w:rPr>
        <w:t xml:space="preserve">Kenn orienterede om at pressemeddelelse er sendt til Kommunalbestyrelsen samt til Landsbyforum om oprettelse af Bylauget. </w:t>
      </w:r>
    </w:p>
    <w:p w14:paraId="22226FA9" w14:textId="77777777" w:rsidR="003E0811" w:rsidRPr="009553ED" w:rsidRDefault="003E0811" w:rsidP="003E0811">
      <w:pPr>
        <w:spacing w:after="0"/>
        <w:rPr>
          <w:rFonts w:cs="Arial"/>
          <w:color w:val="000000"/>
          <w:szCs w:val="22"/>
        </w:rPr>
      </w:pPr>
      <w:r w:rsidRPr="009553ED">
        <w:rPr>
          <w:rFonts w:cs="Arial"/>
          <w:color w:val="000000"/>
          <w:szCs w:val="22"/>
        </w:rPr>
        <w:t>Bylauget arbejder med fuld åbenhed og alle referater sendes ud til medlemmer.</w:t>
      </w:r>
    </w:p>
    <w:p w14:paraId="1E226F9A" w14:textId="77777777" w:rsidR="003E0811" w:rsidRPr="009553ED" w:rsidRDefault="003E0811" w:rsidP="003E0811">
      <w:pPr>
        <w:spacing w:after="0"/>
        <w:rPr>
          <w:rFonts w:cs="Arial"/>
          <w:color w:val="000000"/>
          <w:szCs w:val="22"/>
        </w:rPr>
      </w:pPr>
      <w:r w:rsidRPr="009553ED">
        <w:rPr>
          <w:rFonts w:cs="Arial"/>
          <w:color w:val="000000"/>
          <w:szCs w:val="22"/>
        </w:rPr>
        <w:t>Alle forslag fra byens beboere er meget velkomne.</w:t>
      </w:r>
    </w:p>
    <w:p w14:paraId="2A202C2E" w14:textId="77777777" w:rsidR="003E0811" w:rsidRPr="009553ED" w:rsidRDefault="003E0811" w:rsidP="003E0811">
      <w:pPr>
        <w:spacing w:after="0"/>
        <w:rPr>
          <w:rFonts w:cs="Arial"/>
          <w:color w:val="000000"/>
          <w:szCs w:val="22"/>
        </w:rPr>
      </w:pPr>
      <w:r w:rsidRPr="009553ED">
        <w:rPr>
          <w:rFonts w:cs="Arial"/>
          <w:color w:val="000000"/>
          <w:szCs w:val="22"/>
        </w:rPr>
        <w:t xml:space="preserve">Vi diskuterede herefter bestyrelsens rolle i forhold til aktivitetsgrupperne. </w:t>
      </w:r>
    </w:p>
    <w:p w14:paraId="2F4BB442" w14:textId="77777777" w:rsidR="003E0811" w:rsidRPr="009553ED" w:rsidRDefault="003E0811" w:rsidP="003E0811">
      <w:pPr>
        <w:spacing w:after="0"/>
        <w:rPr>
          <w:rFonts w:cs="Arial"/>
          <w:color w:val="000000"/>
          <w:szCs w:val="22"/>
        </w:rPr>
      </w:pPr>
      <w:r w:rsidRPr="009553ED">
        <w:rPr>
          <w:rFonts w:cs="Arial"/>
          <w:color w:val="000000"/>
          <w:szCs w:val="22"/>
        </w:rPr>
        <w:t>Aktivitetsgrupperne har frihed til at lave forarbejdet.</w:t>
      </w:r>
    </w:p>
    <w:p w14:paraId="064F0FC3" w14:textId="77777777" w:rsidR="003E0811" w:rsidRPr="009553ED" w:rsidRDefault="003E0811" w:rsidP="003E0811">
      <w:pPr>
        <w:spacing w:after="0"/>
        <w:rPr>
          <w:rFonts w:cs="Arial"/>
          <w:color w:val="000000"/>
          <w:szCs w:val="22"/>
        </w:rPr>
      </w:pPr>
      <w:r w:rsidRPr="009553ED">
        <w:rPr>
          <w:rFonts w:cs="Arial"/>
          <w:color w:val="000000"/>
          <w:szCs w:val="22"/>
        </w:rPr>
        <w:t xml:space="preserve">Bestyrelsen skal have viden om udvalgenes arbejde gennem møder og referater. </w:t>
      </w:r>
    </w:p>
    <w:p w14:paraId="221C5FC4" w14:textId="77777777" w:rsidR="003E0811" w:rsidRPr="009553ED" w:rsidRDefault="003E0811" w:rsidP="003E0811">
      <w:pPr>
        <w:spacing w:after="0"/>
        <w:rPr>
          <w:rFonts w:cs="Arial"/>
          <w:color w:val="000000"/>
          <w:szCs w:val="22"/>
        </w:rPr>
      </w:pPr>
      <w:r w:rsidRPr="009553ED">
        <w:rPr>
          <w:rFonts w:cs="Arial"/>
          <w:color w:val="000000"/>
          <w:szCs w:val="22"/>
        </w:rPr>
        <w:t xml:space="preserve">Bestyrelsen koordinerer grupperne i tilfælde af sammenfald i opgaveløsninger. </w:t>
      </w:r>
    </w:p>
    <w:p w14:paraId="588FABD0" w14:textId="1EBF89BB" w:rsidR="003E0811" w:rsidRPr="009553ED" w:rsidRDefault="003E0811" w:rsidP="003E0811">
      <w:pPr>
        <w:spacing w:after="0"/>
        <w:rPr>
          <w:rFonts w:cs="Arial"/>
          <w:color w:val="000000"/>
          <w:szCs w:val="22"/>
        </w:rPr>
      </w:pPr>
      <w:r w:rsidRPr="009553ED">
        <w:rPr>
          <w:rFonts w:cs="Arial"/>
          <w:color w:val="000000"/>
          <w:szCs w:val="22"/>
        </w:rPr>
        <w:t>Bestyrelsen kan give grupperne ”carte blanche” i forhold til et initiativ, men</w:t>
      </w:r>
      <w:r w:rsidR="00635ED6">
        <w:rPr>
          <w:rFonts w:cs="Arial"/>
          <w:color w:val="000000"/>
          <w:szCs w:val="22"/>
        </w:rPr>
        <w:t xml:space="preserve"> </w:t>
      </w:r>
      <w:r w:rsidRPr="009553ED">
        <w:rPr>
          <w:rFonts w:cs="Arial"/>
          <w:color w:val="000000"/>
          <w:szCs w:val="22"/>
        </w:rPr>
        <w:t xml:space="preserve">grupperne har en koordineringsforpligtigelse, da koordinering er vigtig i.f.t. fondsansøgninger, kontakt og samarbejde med kommunen. </w:t>
      </w:r>
    </w:p>
    <w:p w14:paraId="1ABF4167" w14:textId="215DD5A7" w:rsidR="003E0811" w:rsidRDefault="003E0811" w:rsidP="003E0811">
      <w:pPr>
        <w:spacing w:after="0"/>
        <w:rPr>
          <w:rFonts w:cs="Arial"/>
          <w:color w:val="000000"/>
          <w:szCs w:val="22"/>
        </w:rPr>
      </w:pPr>
      <w:r w:rsidRPr="009553ED">
        <w:rPr>
          <w:rFonts w:cs="Arial"/>
          <w:color w:val="000000"/>
          <w:szCs w:val="22"/>
        </w:rPr>
        <w:t>Aktivitetsgrupperne forpligter sig til at involvere/informere byen om tiltag gennem referater og møder.</w:t>
      </w:r>
    </w:p>
    <w:p w14:paraId="3C3F57AD" w14:textId="712EF3CE" w:rsidR="001C19EA" w:rsidRDefault="001C19EA" w:rsidP="003E0811">
      <w:pPr>
        <w:spacing w:after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Møde 7. april</w:t>
      </w:r>
    </w:p>
    <w:p w14:paraId="5DBB761A" w14:textId="3EBB5B8E" w:rsidR="001C19EA" w:rsidRPr="001C19EA" w:rsidRDefault="00074602" w:rsidP="003E0811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Bestyrelsen besluttede, at alle projekter og ansøgninger</w:t>
      </w:r>
      <w:r w:rsidR="00560CD0">
        <w:rPr>
          <w:rFonts w:cs="Arial"/>
          <w:color w:val="000000"/>
          <w:szCs w:val="22"/>
        </w:rPr>
        <w:t xml:space="preserve"> på forhånd</w:t>
      </w:r>
      <w:r w:rsidR="001B15F8">
        <w:rPr>
          <w:rFonts w:cs="Arial"/>
          <w:color w:val="000000"/>
          <w:szCs w:val="22"/>
        </w:rPr>
        <w:t xml:space="preserve"> </w:t>
      </w:r>
      <w:r w:rsidR="005D588E">
        <w:rPr>
          <w:rFonts w:cs="Arial"/>
          <w:color w:val="000000"/>
          <w:szCs w:val="22"/>
        </w:rPr>
        <w:t xml:space="preserve">skal godkendes af </w:t>
      </w:r>
      <w:r w:rsidR="00560CD0">
        <w:rPr>
          <w:rFonts w:cs="Arial"/>
          <w:color w:val="000000"/>
          <w:szCs w:val="22"/>
        </w:rPr>
        <w:t xml:space="preserve">bylaugets bestyrelse. </w:t>
      </w:r>
    </w:p>
    <w:p w14:paraId="27DA238A" w14:textId="663A99E6" w:rsidR="002277B1" w:rsidRPr="00126582" w:rsidRDefault="009F5A8F" w:rsidP="003E0811">
      <w:pPr>
        <w:spacing w:after="0"/>
        <w:rPr>
          <w:rFonts w:cs="Arial"/>
          <w:b/>
          <w:bCs/>
          <w:color w:val="000000"/>
          <w:szCs w:val="22"/>
        </w:rPr>
      </w:pPr>
      <w:r w:rsidRPr="00126582">
        <w:rPr>
          <w:rFonts w:cs="Arial"/>
          <w:b/>
          <w:bCs/>
          <w:color w:val="000000"/>
          <w:szCs w:val="22"/>
        </w:rPr>
        <w:t>Møde 20. maj</w:t>
      </w:r>
    </w:p>
    <w:p w14:paraId="113DED7B" w14:textId="42540764" w:rsidR="009F5A8F" w:rsidRDefault="009F5A8F" w:rsidP="003E0811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Ken</w:t>
      </w:r>
      <w:r w:rsidR="00126582">
        <w:rPr>
          <w:rFonts w:cs="Arial"/>
          <w:color w:val="000000"/>
          <w:szCs w:val="22"/>
        </w:rPr>
        <w:t>n</w:t>
      </w:r>
      <w:r>
        <w:rPr>
          <w:rFonts w:cs="Arial"/>
          <w:color w:val="000000"/>
          <w:szCs w:val="22"/>
        </w:rPr>
        <w:t xml:space="preserve"> havde udarbejdet udkast til forretningsorden som blev </w:t>
      </w:r>
      <w:r w:rsidR="00126582">
        <w:rPr>
          <w:rFonts w:cs="Arial"/>
          <w:color w:val="000000"/>
          <w:szCs w:val="22"/>
        </w:rPr>
        <w:t>drøftet.</w:t>
      </w:r>
    </w:p>
    <w:p w14:paraId="1AE79BE3" w14:textId="37D3782A" w:rsidR="00126582" w:rsidRDefault="00922C4B" w:rsidP="003E0811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Forholdet mellem </w:t>
      </w:r>
      <w:r w:rsidR="006179BA">
        <w:rPr>
          <w:rFonts w:cs="Arial"/>
          <w:color w:val="000000"/>
          <w:szCs w:val="22"/>
        </w:rPr>
        <w:t>aktivitetsgruppernes autonomi og koordineringen af bestyrelsen blev debatteret.</w:t>
      </w:r>
    </w:p>
    <w:p w14:paraId="1E059001" w14:textId="764ED3E1" w:rsidR="00067C6B" w:rsidRDefault="00956057" w:rsidP="001350A5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Der var forskellige ændringsforslag til </w:t>
      </w:r>
      <w:r w:rsidR="00E16F0E">
        <w:rPr>
          <w:rFonts w:cs="Arial"/>
          <w:color w:val="000000"/>
          <w:szCs w:val="22"/>
        </w:rPr>
        <w:t xml:space="preserve">udkastet og det blev vedtaget at fortsætte drøftelsen af forretningsordenen </w:t>
      </w:r>
      <w:r w:rsidR="00C534B7">
        <w:rPr>
          <w:rFonts w:cs="Arial"/>
          <w:color w:val="000000"/>
          <w:szCs w:val="22"/>
        </w:rPr>
        <w:t>på</w:t>
      </w:r>
      <w:r w:rsidR="00E16F0E">
        <w:rPr>
          <w:rFonts w:cs="Arial"/>
          <w:color w:val="000000"/>
          <w:szCs w:val="22"/>
        </w:rPr>
        <w:t xml:space="preserve"> </w:t>
      </w:r>
      <w:r w:rsidR="001350A5">
        <w:rPr>
          <w:rFonts w:cs="Arial"/>
          <w:color w:val="000000"/>
          <w:szCs w:val="22"/>
        </w:rPr>
        <w:t>næste møde.</w:t>
      </w:r>
    </w:p>
    <w:p w14:paraId="70A7B6C0" w14:textId="27B2BB97" w:rsidR="00A849C3" w:rsidRPr="00556CB7" w:rsidRDefault="00A849C3" w:rsidP="001350A5">
      <w:pPr>
        <w:spacing w:after="0"/>
        <w:rPr>
          <w:rFonts w:cs="Arial"/>
          <w:b/>
          <w:bCs/>
          <w:color w:val="000000"/>
          <w:szCs w:val="22"/>
        </w:rPr>
      </w:pPr>
      <w:r w:rsidRPr="00556CB7">
        <w:rPr>
          <w:rFonts w:cs="Arial"/>
          <w:b/>
          <w:bCs/>
          <w:color w:val="000000"/>
          <w:szCs w:val="22"/>
        </w:rPr>
        <w:t>Møde 12. juni</w:t>
      </w:r>
    </w:p>
    <w:p w14:paraId="4FE5F0B6" w14:textId="77777777" w:rsidR="00083FAC" w:rsidRDefault="00686952" w:rsidP="001350A5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Udkast </w:t>
      </w:r>
      <w:r w:rsidR="004F675B">
        <w:rPr>
          <w:rFonts w:cs="Arial"/>
          <w:color w:val="000000"/>
          <w:szCs w:val="22"/>
        </w:rPr>
        <w:t xml:space="preserve">til forretningsorden </w:t>
      </w:r>
      <w:r>
        <w:rPr>
          <w:rFonts w:cs="Arial"/>
          <w:color w:val="000000"/>
          <w:szCs w:val="22"/>
        </w:rPr>
        <w:t xml:space="preserve">blev gennemgået og der var forskellige forslag til </w:t>
      </w:r>
      <w:r w:rsidR="00122D6E">
        <w:rPr>
          <w:rFonts w:cs="Arial"/>
          <w:color w:val="000000"/>
          <w:szCs w:val="22"/>
        </w:rPr>
        <w:t xml:space="preserve">ændrede formuleringer. Det blev endvidere foreslået at </w:t>
      </w:r>
      <w:r w:rsidR="004F675B">
        <w:rPr>
          <w:rFonts w:cs="Arial"/>
          <w:color w:val="000000"/>
          <w:szCs w:val="22"/>
        </w:rPr>
        <w:t>der til næste møde</w:t>
      </w:r>
      <w:r w:rsidR="00122D6E">
        <w:rPr>
          <w:rFonts w:cs="Arial"/>
          <w:color w:val="000000"/>
          <w:szCs w:val="22"/>
        </w:rPr>
        <w:t xml:space="preserve"> </w:t>
      </w:r>
      <w:r w:rsidR="00102C43">
        <w:rPr>
          <w:rFonts w:cs="Arial"/>
          <w:color w:val="000000"/>
          <w:szCs w:val="22"/>
        </w:rPr>
        <w:t>udarbejdes vejledning til aktivitetsgrupperne i forhold til</w:t>
      </w:r>
      <w:r w:rsidR="005E51B9">
        <w:rPr>
          <w:rFonts w:cs="Arial"/>
          <w:color w:val="000000"/>
          <w:szCs w:val="22"/>
        </w:rPr>
        <w:t xml:space="preserve"> initiativer, ansøgninger</w:t>
      </w:r>
      <w:r w:rsidR="00E42C1F">
        <w:rPr>
          <w:rFonts w:cs="Arial"/>
          <w:color w:val="000000"/>
          <w:szCs w:val="22"/>
        </w:rPr>
        <w:t xml:space="preserve"> og kontakt til myndigheder m. v.</w:t>
      </w:r>
      <w:r w:rsidR="005E51B9">
        <w:rPr>
          <w:rFonts w:cs="Arial"/>
          <w:color w:val="000000"/>
          <w:szCs w:val="22"/>
        </w:rPr>
        <w:t xml:space="preserve"> </w:t>
      </w:r>
    </w:p>
    <w:p w14:paraId="59A28031" w14:textId="2AF3CE35" w:rsidR="00083FAC" w:rsidRPr="009322BB" w:rsidRDefault="00083FAC" w:rsidP="001350A5">
      <w:pPr>
        <w:spacing w:after="0"/>
        <w:rPr>
          <w:rFonts w:cs="Arial"/>
          <w:b/>
          <w:bCs/>
          <w:color w:val="000000"/>
          <w:szCs w:val="22"/>
        </w:rPr>
      </w:pPr>
      <w:r w:rsidRPr="009322BB">
        <w:rPr>
          <w:rFonts w:cs="Arial"/>
          <w:b/>
          <w:bCs/>
          <w:color w:val="000000"/>
          <w:szCs w:val="22"/>
        </w:rPr>
        <w:t>Møde 12. august</w:t>
      </w:r>
    </w:p>
    <w:p w14:paraId="5D55D7B7" w14:textId="7E96611A" w:rsidR="00556CB7" w:rsidRPr="001350A5" w:rsidRDefault="00083FAC" w:rsidP="001350A5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Børge gennemgik </w:t>
      </w:r>
      <w:r w:rsidR="00693BF5">
        <w:rPr>
          <w:rFonts w:cs="Arial"/>
          <w:color w:val="000000"/>
          <w:szCs w:val="22"/>
        </w:rPr>
        <w:t>forslag til forretningsorden, der blev godkendt med mindre rettelser. Forretningsorden lægges på den ny hjemmeside for Lidemark</w:t>
      </w:r>
      <w:r w:rsidR="00D00050">
        <w:rPr>
          <w:rFonts w:cs="Arial"/>
          <w:color w:val="000000"/>
          <w:szCs w:val="22"/>
        </w:rPr>
        <w:t>, når den er klar</w:t>
      </w:r>
      <w:r w:rsidR="00693BF5">
        <w:rPr>
          <w:rFonts w:cs="Arial"/>
          <w:color w:val="000000"/>
          <w:szCs w:val="22"/>
        </w:rPr>
        <w:t>.</w:t>
      </w:r>
      <w:r w:rsidR="005E51B9">
        <w:rPr>
          <w:rFonts w:cs="Arial"/>
          <w:color w:val="000000"/>
          <w:szCs w:val="22"/>
        </w:rPr>
        <w:t xml:space="preserve"> </w:t>
      </w:r>
    </w:p>
    <w:p w14:paraId="46A40A0F" w14:textId="77777777" w:rsidR="00D56448" w:rsidRDefault="00D56448">
      <w:pPr>
        <w:spacing w:before="0" w:after="0"/>
        <w:rPr>
          <w:b/>
          <w:color w:val="365F91" w:themeColor="accent1" w:themeShade="BF"/>
          <w:kern w:val="28"/>
          <w:sz w:val="24"/>
        </w:rPr>
      </w:pPr>
      <w:r>
        <w:rPr>
          <w:color w:val="365F91" w:themeColor="accent1" w:themeShade="BF"/>
        </w:rPr>
        <w:br w:type="page"/>
      </w:r>
    </w:p>
    <w:p w14:paraId="70E7A7D6" w14:textId="6330150A" w:rsidR="00CC0385" w:rsidRPr="00506A6D" w:rsidRDefault="009553ED" w:rsidP="00CC0385">
      <w:pPr>
        <w:pStyle w:val="Overskrift1"/>
        <w:rPr>
          <w:color w:val="365F91" w:themeColor="accent1" w:themeShade="BF"/>
        </w:rPr>
      </w:pPr>
      <w:r w:rsidRPr="00506A6D">
        <w:rPr>
          <w:color w:val="365F91" w:themeColor="accent1" w:themeShade="BF"/>
        </w:rPr>
        <w:lastRenderedPageBreak/>
        <w:t>Medlemmer og regnskab</w:t>
      </w:r>
    </w:p>
    <w:p w14:paraId="431EA95D" w14:textId="48E3D430" w:rsidR="001B13AB" w:rsidRPr="00DF411F" w:rsidRDefault="0064208B" w:rsidP="004703B3">
      <w:pPr>
        <w:rPr>
          <w:b/>
          <w:bCs/>
          <w:szCs w:val="22"/>
        </w:rPr>
      </w:pPr>
      <w:r w:rsidRPr="00DF411F">
        <w:rPr>
          <w:b/>
          <w:bCs/>
          <w:szCs w:val="22"/>
        </w:rPr>
        <w:t xml:space="preserve">Møde </w:t>
      </w:r>
      <w:r w:rsidR="00516F49" w:rsidRPr="00DF411F">
        <w:rPr>
          <w:b/>
          <w:bCs/>
          <w:szCs w:val="22"/>
        </w:rPr>
        <w:t>18. februar</w:t>
      </w:r>
    </w:p>
    <w:p w14:paraId="4DD478D2" w14:textId="1AAAD515" w:rsidR="00DF411F" w:rsidRPr="00023F36" w:rsidRDefault="00DF411F" w:rsidP="00DF411F">
      <w:pPr>
        <w:spacing w:after="0"/>
        <w:rPr>
          <w:rFonts w:cs="Arial"/>
          <w:color w:val="000000"/>
          <w:szCs w:val="22"/>
        </w:rPr>
      </w:pPr>
      <w:r w:rsidRPr="00023F36">
        <w:rPr>
          <w:rFonts w:cs="Arial"/>
          <w:color w:val="000000"/>
          <w:szCs w:val="22"/>
        </w:rPr>
        <w:t xml:space="preserve">Børge har </w:t>
      </w:r>
      <w:r w:rsidR="003D038B">
        <w:rPr>
          <w:rFonts w:cs="Arial"/>
          <w:color w:val="000000"/>
          <w:szCs w:val="22"/>
        </w:rPr>
        <w:t>udarbejdet</w:t>
      </w:r>
      <w:r w:rsidRPr="00023F36">
        <w:rPr>
          <w:rFonts w:cs="Arial"/>
          <w:color w:val="000000"/>
          <w:szCs w:val="22"/>
        </w:rPr>
        <w:t xml:space="preserve"> en opdateret medlemsliste der giver et godt overblik, samt udarbejdet et overskueligt regnskab. Der er pt 42 medlemmer. Børge orienterede om problemet med at få oprettet en bankkonto. </w:t>
      </w:r>
    </w:p>
    <w:p w14:paraId="6B2BE315" w14:textId="3B373E80" w:rsidR="00DF411F" w:rsidRPr="00023F36" w:rsidRDefault="00DF411F" w:rsidP="00DF411F">
      <w:pPr>
        <w:spacing w:after="0"/>
        <w:rPr>
          <w:rFonts w:cs="Arial"/>
          <w:color w:val="000000"/>
          <w:szCs w:val="22"/>
        </w:rPr>
      </w:pPr>
      <w:r w:rsidRPr="00023F36">
        <w:rPr>
          <w:rFonts w:cs="Arial"/>
          <w:color w:val="000000"/>
          <w:szCs w:val="22"/>
        </w:rPr>
        <w:t>Bankerne skal have et oprettelsesgebyr på 600-1</w:t>
      </w:r>
      <w:r w:rsidR="00FB4888">
        <w:rPr>
          <w:rFonts w:cs="Arial"/>
          <w:color w:val="000000"/>
          <w:szCs w:val="22"/>
        </w:rPr>
        <w:t>.</w:t>
      </w:r>
      <w:r w:rsidRPr="00023F36">
        <w:rPr>
          <w:rFonts w:cs="Arial"/>
          <w:color w:val="000000"/>
          <w:szCs w:val="22"/>
        </w:rPr>
        <w:t>500 kr. for at oprette en konto, samt et årligt gebyr på 600-1</w:t>
      </w:r>
      <w:r w:rsidR="00FB4888">
        <w:rPr>
          <w:rFonts w:cs="Arial"/>
          <w:color w:val="000000"/>
          <w:szCs w:val="22"/>
        </w:rPr>
        <w:t>.</w:t>
      </w:r>
      <w:r w:rsidRPr="00023F36">
        <w:rPr>
          <w:rFonts w:cs="Arial"/>
          <w:color w:val="000000"/>
          <w:szCs w:val="22"/>
        </w:rPr>
        <w:t>200 kr. for kontoen. Det er der p</w:t>
      </w:r>
      <w:r w:rsidR="00D176EE">
        <w:rPr>
          <w:rFonts w:cs="Arial"/>
          <w:color w:val="000000"/>
          <w:szCs w:val="22"/>
        </w:rPr>
        <w:t>.</w:t>
      </w:r>
      <w:r w:rsidRPr="00023F36">
        <w:rPr>
          <w:rFonts w:cs="Arial"/>
          <w:color w:val="000000"/>
          <w:szCs w:val="22"/>
        </w:rPr>
        <w:t>t</w:t>
      </w:r>
      <w:r w:rsidR="00D176EE">
        <w:rPr>
          <w:rFonts w:cs="Arial"/>
          <w:color w:val="000000"/>
          <w:szCs w:val="22"/>
        </w:rPr>
        <w:t>.</w:t>
      </w:r>
      <w:r w:rsidRPr="00023F36">
        <w:rPr>
          <w:rFonts w:cs="Arial"/>
          <w:color w:val="000000"/>
          <w:szCs w:val="22"/>
        </w:rPr>
        <w:t xml:space="preserve"> ikke økonomi til</w:t>
      </w:r>
      <w:r w:rsidR="00D176EE">
        <w:rPr>
          <w:rFonts w:cs="Arial"/>
          <w:color w:val="000000"/>
          <w:szCs w:val="22"/>
        </w:rPr>
        <w:t>.</w:t>
      </w:r>
      <w:r w:rsidRPr="00023F36">
        <w:rPr>
          <w:rFonts w:cs="Arial"/>
          <w:color w:val="000000"/>
          <w:szCs w:val="22"/>
        </w:rPr>
        <w:t xml:space="preserve"> </w:t>
      </w:r>
    </w:p>
    <w:p w14:paraId="67500B4E" w14:textId="55E8B72B" w:rsidR="00516F49" w:rsidRDefault="00DF411F" w:rsidP="00DF411F">
      <w:pPr>
        <w:rPr>
          <w:rFonts w:cs="Arial"/>
          <w:color w:val="000000"/>
          <w:szCs w:val="22"/>
        </w:rPr>
      </w:pPr>
      <w:r w:rsidRPr="00023F36">
        <w:rPr>
          <w:rFonts w:cs="Arial"/>
          <w:color w:val="000000"/>
          <w:szCs w:val="22"/>
        </w:rPr>
        <w:t>Børge har en ubrugt konto som vi derfor benytte</w:t>
      </w:r>
      <w:r w:rsidR="00D176EE">
        <w:rPr>
          <w:rFonts w:cs="Arial"/>
          <w:color w:val="000000"/>
          <w:szCs w:val="22"/>
        </w:rPr>
        <w:t>r</w:t>
      </w:r>
      <w:r w:rsidRPr="00023F36">
        <w:rPr>
          <w:rFonts w:cs="Arial"/>
          <w:color w:val="000000"/>
          <w:szCs w:val="22"/>
        </w:rPr>
        <w:t xml:space="preserve"> indtil der findes en anden løsning. Vi diskuterede problematikken ved at benytte en privat konto, men vi har ikke noget alternativ. Børge bestiller et </w:t>
      </w:r>
      <w:r w:rsidR="006B2297">
        <w:rPr>
          <w:rFonts w:cs="Arial"/>
          <w:color w:val="000000"/>
          <w:szCs w:val="22"/>
        </w:rPr>
        <w:t>V</w:t>
      </w:r>
      <w:r w:rsidR="006B2297" w:rsidRPr="00023F36">
        <w:rPr>
          <w:rFonts w:cs="Arial"/>
          <w:color w:val="000000"/>
          <w:szCs w:val="22"/>
        </w:rPr>
        <w:t>isa Kort</w:t>
      </w:r>
      <w:r w:rsidRPr="00023F36">
        <w:rPr>
          <w:rFonts w:cs="Arial"/>
          <w:color w:val="000000"/>
          <w:szCs w:val="22"/>
        </w:rPr>
        <w:t xml:space="preserve"> til kontoen, der døbes Lidemark Bylaug.</w:t>
      </w:r>
    </w:p>
    <w:p w14:paraId="52B697C1" w14:textId="1F1AA744" w:rsidR="00DE3338" w:rsidRPr="006B709C" w:rsidRDefault="00DE3338" w:rsidP="00DF411F">
      <w:pPr>
        <w:rPr>
          <w:rFonts w:cs="Arial"/>
          <w:b/>
          <w:bCs/>
          <w:color w:val="000000"/>
          <w:szCs w:val="22"/>
        </w:rPr>
      </w:pPr>
      <w:r w:rsidRPr="006B709C">
        <w:rPr>
          <w:rFonts w:cs="Arial"/>
          <w:b/>
          <w:bCs/>
          <w:color w:val="000000"/>
          <w:szCs w:val="22"/>
        </w:rPr>
        <w:t>Møde 12. juni</w:t>
      </w:r>
    </w:p>
    <w:p w14:paraId="5C8FA941" w14:textId="521575E0" w:rsidR="00DE3338" w:rsidRDefault="006B709C" w:rsidP="00DF411F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Antal medlemmer nu oppe på 58. 2 har dog endnu ikke indbetalt.</w:t>
      </w:r>
    </w:p>
    <w:p w14:paraId="1C57EA58" w14:textId="41A96297" w:rsidR="007452B3" w:rsidRPr="00413DB0" w:rsidRDefault="007452B3" w:rsidP="00DF411F">
      <w:pPr>
        <w:rPr>
          <w:rFonts w:cs="Arial"/>
          <w:b/>
          <w:bCs/>
          <w:color w:val="000000"/>
          <w:szCs w:val="22"/>
        </w:rPr>
      </w:pPr>
      <w:r w:rsidRPr="00413DB0">
        <w:rPr>
          <w:rFonts w:cs="Arial"/>
          <w:b/>
          <w:bCs/>
          <w:color w:val="000000"/>
          <w:szCs w:val="22"/>
        </w:rPr>
        <w:t>Møde 12. august</w:t>
      </w:r>
    </w:p>
    <w:p w14:paraId="44278110" w14:textId="6BAB413C" w:rsidR="00413DB0" w:rsidRDefault="00413DB0" w:rsidP="00DF411F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Vi er fortsat 58 medlemmer.</w:t>
      </w:r>
    </w:p>
    <w:p w14:paraId="1A381645" w14:textId="32C7A4FD" w:rsidR="007452B3" w:rsidRDefault="007452B3" w:rsidP="00DF411F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Skt. Hans festen havde givet et mindre underskud, der dog blev sponsoreret.</w:t>
      </w:r>
      <w:r w:rsidR="00E21A0B">
        <w:rPr>
          <w:rFonts w:cs="Arial"/>
          <w:color w:val="000000"/>
          <w:szCs w:val="22"/>
        </w:rPr>
        <w:t xml:space="preserve"> Bestyrelsen drøftede styring</w:t>
      </w:r>
      <w:r w:rsidR="00BD0125">
        <w:rPr>
          <w:rFonts w:cs="Arial"/>
          <w:color w:val="000000"/>
          <w:szCs w:val="22"/>
        </w:rPr>
        <w:t xml:space="preserve">en af aktiviteter og på baggrund heraf blev det besluttet, at </w:t>
      </w:r>
      <w:r w:rsidR="008116F6">
        <w:rPr>
          <w:rFonts w:cs="Arial"/>
          <w:color w:val="000000"/>
          <w:szCs w:val="22"/>
        </w:rPr>
        <w:t xml:space="preserve">der for </w:t>
      </w:r>
      <w:r w:rsidR="00BD0125">
        <w:rPr>
          <w:rFonts w:cs="Arial"/>
          <w:color w:val="000000"/>
          <w:szCs w:val="22"/>
        </w:rPr>
        <w:t>fremtidige</w:t>
      </w:r>
      <w:r w:rsidR="008116F6">
        <w:rPr>
          <w:rFonts w:cs="Arial"/>
          <w:color w:val="000000"/>
          <w:szCs w:val="22"/>
        </w:rPr>
        <w:t xml:space="preserve"> arrangementer skulle udarbejdes budget på forhånd.</w:t>
      </w:r>
      <w:r w:rsidR="00BD0125">
        <w:rPr>
          <w:rFonts w:cs="Arial"/>
          <w:color w:val="000000"/>
          <w:szCs w:val="22"/>
        </w:rPr>
        <w:t xml:space="preserve"> </w:t>
      </w:r>
    </w:p>
    <w:p w14:paraId="30115B46" w14:textId="6884A75C" w:rsidR="00842DA1" w:rsidRPr="001720CF" w:rsidRDefault="00842DA1" w:rsidP="00DF411F">
      <w:pPr>
        <w:rPr>
          <w:rFonts w:cs="Arial"/>
          <w:b/>
          <w:bCs/>
          <w:color w:val="000000"/>
          <w:szCs w:val="22"/>
        </w:rPr>
      </w:pPr>
      <w:r w:rsidRPr="001720CF">
        <w:rPr>
          <w:rFonts w:cs="Arial"/>
          <w:b/>
          <w:bCs/>
          <w:color w:val="000000"/>
          <w:szCs w:val="22"/>
        </w:rPr>
        <w:t xml:space="preserve">Møde </w:t>
      </w:r>
      <w:r w:rsidR="005014B3" w:rsidRPr="001720CF">
        <w:rPr>
          <w:rFonts w:cs="Arial"/>
          <w:b/>
          <w:bCs/>
          <w:color w:val="000000"/>
          <w:szCs w:val="22"/>
        </w:rPr>
        <w:t>2. oktober</w:t>
      </w:r>
    </w:p>
    <w:p w14:paraId="44156CAF" w14:textId="6ADF9312" w:rsidR="005014B3" w:rsidRPr="00023F36" w:rsidRDefault="005014B3" w:rsidP="00DF411F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Fortsat 58 medlemmer. Kommer muligvis 2 mere.</w:t>
      </w:r>
      <w:r w:rsidR="001720CF">
        <w:rPr>
          <w:rFonts w:cs="Arial"/>
          <w:color w:val="000000"/>
          <w:szCs w:val="22"/>
        </w:rPr>
        <w:t xml:space="preserve"> Ellers intet nyt.</w:t>
      </w:r>
    </w:p>
    <w:p w14:paraId="7921EAD6" w14:textId="57225F3F" w:rsidR="00DF411F" w:rsidRPr="00E06101" w:rsidRDefault="00F43DB8" w:rsidP="00DF411F">
      <w:pPr>
        <w:pStyle w:val="Overskrift1"/>
        <w:rPr>
          <w:color w:val="365F91" w:themeColor="accent1" w:themeShade="BF"/>
        </w:rPr>
      </w:pPr>
      <w:r w:rsidRPr="00E06101">
        <w:rPr>
          <w:color w:val="365F91" w:themeColor="accent1" w:themeShade="BF"/>
        </w:rPr>
        <w:t>Samarbejdsaftale mellem Bylaug og forsamlingshus</w:t>
      </w:r>
    </w:p>
    <w:p w14:paraId="74EE33E5" w14:textId="509A8CFC" w:rsidR="001A3B52" w:rsidRPr="001A3B52" w:rsidRDefault="001A3B52" w:rsidP="001A3B52">
      <w:pPr>
        <w:spacing w:after="0"/>
        <w:rPr>
          <w:rFonts w:cs="Arial"/>
          <w:b/>
          <w:bCs/>
          <w:iCs/>
          <w:color w:val="000000"/>
          <w:szCs w:val="22"/>
        </w:rPr>
      </w:pPr>
      <w:r w:rsidRPr="001A3B52">
        <w:rPr>
          <w:rFonts w:cs="Arial"/>
          <w:b/>
          <w:bCs/>
          <w:iCs/>
          <w:color w:val="000000"/>
          <w:szCs w:val="22"/>
        </w:rPr>
        <w:t>Møde 18. februar</w:t>
      </w:r>
    </w:p>
    <w:p w14:paraId="4CA6EE5C" w14:textId="1726E698" w:rsidR="001A3B52" w:rsidRPr="001A3B52" w:rsidRDefault="001A3B52" w:rsidP="001A3B52">
      <w:pPr>
        <w:spacing w:after="0"/>
        <w:rPr>
          <w:rFonts w:cs="Arial"/>
          <w:color w:val="000000"/>
          <w:szCs w:val="22"/>
        </w:rPr>
      </w:pPr>
      <w:r w:rsidRPr="001A3B52">
        <w:rPr>
          <w:rFonts w:cs="Arial"/>
          <w:color w:val="000000"/>
          <w:szCs w:val="22"/>
        </w:rPr>
        <w:t>Bylaugets bestyrelse ønsker en samarbejdsaftale mellem forsamlingshuset og bylauget.</w:t>
      </w:r>
    </w:p>
    <w:p w14:paraId="3B1311EB" w14:textId="14E19681" w:rsidR="001A3B52" w:rsidRPr="001A3B52" w:rsidRDefault="001A3B52" w:rsidP="001A3B52">
      <w:pPr>
        <w:spacing w:after="0"/>
        <w:rPr>
          <w:rFonts w:cs="Arial"/>
          <w:color w:val="000000"/>
          <w:szCs w:val="22"/>
        </w:rPr>
      </w:pPr>
      <w:r w:rsidRPr="001A3B52">
        <w:rPr>
          <w:rFonts w:cs="Arial"/>
          <w:color w:val="000000"/>
          <w:szCs w:val="22"/>
        </w:rPr>
        <w:t xml:space="preserve">Børge </w:t>
      </w:r>
      <w:r w:rsidR="0023213F">
        <w:rPr>
          <w:rFonts w:cs="Arial"/>
          <w:color w:val="000000"/>
          <w:szCs w:val="22"/>
        </w:rPr>
        <w:t>udarbejder</w:t>
      </w:r>
      <w:r w:rsidRPr="001A3B52">
        <w:rPr>
          <w:rFonts w:cs="Arial"/>
          <w:color w:val="000000"/>
          <w:szCs w:val="22"/>
        </w:rPr>
        <w:t xml:space="preserve"> udkast til en samarbejdsaftale vi kan gå videre med når der har været generalforsamling i Lidemark Forsamlingshus den 25. februar og den nye bestyrelse er på plads.</w:t>
      </w:r>
    </w:p>
    <w:p w14:paraId="65A33DAF" w14:textId="77777777" w:rsidR="001A3B52" w:rsidRPr="001A3B52" w:rsidRDefault="001A3B52" w:rsidP="001A3B52">
      <w:pPr>
        <w:spacing w:after="0"/>
        <w:rPr>
          <w:rFonts w:cs="Arial"/>
          <w:color w:val="000000"/>
          <w:szCs w:val="22"/>
        </w:rPr>
      </w:pPr>
      <w:r w:rsidRPr="001A3B52">
        <w:rPr>
          <w:rFonts w:cs="Arial"/>
          <w:color w:val="000000"/>
          <w:szCs w:val="22"/>
        </w:rPr>
        <w:t>Børges udkast skal godkendes i bylaugets bestyrelse inden vi går videre med det.</w:t>
      </w:r>
    </w:p>
    <w:p w14:paraId="42825032" w14:textId="5CD8AC5D" w:rsidR="001A3B52" w:rsidRPr="001A3B52" w:rsidRDefault="001A3B52" w:rsidP="001A3B52">
      <w:pPr>
        <w:spacing w:after="0"/>
        <w:rPr>
          <w:rFonts w:cs="Arial"/>
          <w:color w:val="000000"/>
          <w:szCs w:val="22"/>
        </w:rPr>
      </w:pPr>
      <w:r w:rsidRPr="001A3B52">
        <w:rPr>
          <w:rFonts w:cs="Arial"/>
          <w:color w:val="000000"/>
          <w:szCs w:val="22"/>
        </w:rPr>
        <w:t>Bylauget vil gern</w:t>
      </w:r>
      <w:r w:rsidR="00F25615">
        <w:rPr>
          <w:rFonts w:cs="Arial"/>
          <w:color w:val="000000"/>
          <w:szCs w:val="22"/>
        </w:rPr>
        <w:t>e</w:t>
      </w:r>
      <w:r w:rsidRPr="001A3B52">
        <w:rPr>
          <w:rFonts w:cs="Arial"/>
          <w:color w:val="000000"/>
          <w:szCs w:val="22"/>
        </w:rPr>
        <w:t xml:space="preserve"> i samarbejde med forsamlingshusets bestyrelse</w:t>
      </w:r>
      <w:r w:rsidR="00F25615">
        <w:rPr>
          <w:rFonts w:cs="Arial"/>
          <w:color w:val="000000"/>
          <w:szCs w:val="22"/>
        </w:rPr>
        <w:t xml:space="preserve"> arbejde for</w:t>
      </w:r>
      <w:r w:rsidRPr="001A3B52">
        <w:rPr>
          <w:rFonts w:cs="Arial"/>
          <w:color w:val="000000"/>
          <w:szCs w:val="22"/>
        </w:rPr>
        <w:t xml:space="preserve"> at skabe mere fællesskab og flere aktiviteter, der kan fremme fællesskabet i landsbyen.</w:t>
      </w:r>
    </w:p>
    <w:p w14:paraId="1C4B5E0A" w14:textId="1A1C9AC0" w:rsidR="001A3B52" w:rsidRDefault="001A3B52" w:rsidP="001A3B52">
      <w:pPr>
        <w:spacing w:after="0"/>
        <w:rPr>
          <w:rFonts w:cs="Arial"/>
          <w:color w:val="000000"/>
          <w:szCs w:val="22"/>
        </w:rPr>
      </w:pPr>
      <w:r w:rsidRPr="001A3B52">
        <w:rPr>
          <w:rFonts w:cs="Arial"/>
          <w:color w:val="000000"/>
          <w:szCs w:val="22"/>
        </w:rPr>
        <w:t>Bylauget vil også gerne hjælpe med til at finde personer, der kan give forsamlingshuset en hånd med diverse opgaver.</w:t>
      </w:r>
    </w:p>
    <w:p w14:paraId="566972CB" w14:textId="57FFC058" w:rsidR="000A4FEA" w:rsidRPr="00C9478F" w:rsidRDefault="00C9478F" w:rsidP="001A3B52">
      <w:pPr>
        <w:spacing w:after="0"/>
        <w:rPr>
          <w:rFonts w:cs="Arial"/>
          <w:b/>
          <w:bCs/>
          <w:color w:val="000000"/>
          <w:szCs w:val="22"/>
        </w:rPr>
      </w:pPr>
      <w:r w:rsidRPr="00C9478F">
        <w:rPr>
          <w:rFonts w:cs="Arial"/>
          <w:b/>
          <w:bCs/>
          <w:color w:val="000000"/>
          <w:szCs w:val="22"/>
        </w:rPr>
        <w:t xml:space="preserve">Møde </w:t>
      </w:r>
      <w:r w:rsidR="000A4FEA" w:rsidRPr="00C9478F">
        <w:rPr>
          <w:rFonts w:cs="Arial"/>
          <w:b/>
          <w:bCs/>
          <w:color w:val="000000"/>
          <w:szCs w:val="22"/>
        </w:rPr>
        <w:t>7. april.</w:t>
      </w:r>
    </w:p>
    <w:p w14:paraId="7085D84B" w14:textId="60092EB9" w:rsidR="000A4FEA" w:rsidRDefault="002063A8" w:rsidP="001A3B52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Udkast til aftale blev gennemgået. Børge redigerer lidt </w:t>
      </w:r>
      <w:r w:rsidR="00C9478F">
        <w:rPr>
          <w:rFonts w:cs="Arial"/>
          <w:color w:val="000000"/>
          <w:szCs w:val="22"/>
        </w:rPr>
        <w:t>i aftalen så den fremstår mere skarp og pædagogisk for alle parter.</w:t>
      </w:r>
    </w:p>
    <w:p w14:paraId="31CF9599" w14:textId="0A1A4E85" w:rsidR="00C8745B" w:rsidRPr="00C8745B" w:rsidRDefault="00C8745B" w:rsidP="001A3B52">
      <w:pPr>
        <w:spacing w:after="0"/>
        <w:rPr>
          <w:rFonts w:cs="Arial"/>
          <w:b/>
          <w:bCs/>
          <w:color w:val="000000"/>
          <w:szCs w:val="22"/>
        </w:rPr>
      </w:pPr>
      <w:r w:rsidRPr="00C8745B">
        <w:rPr>
          <w:rFonts w:cs="Arial"/>
          <w:b/>
          <w:bCs/>
          <w:color w:val="000000"/>
          <w:szCs w:val="22"/>
        </w:rPr>
        <w:t>Møde 20. maj.</w:t>
      </w:r>
    </w:p>
    <w:p w14:paraId="2E42EFC7" w14:textId="24AECA6D" w:rsidR="00C8745B" w:rsidRDefault="00E5440E" w:rsidP="001A3B52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Vi gennemgik dele af aftalen. </w:t>
      </w:r>
      <w:r w:rsidR="00FB7225">
        <w:rPr>
          <w:rFonts w:cs="Arial"/>
          <w:color w:val="000000"/>
          <w:szCs w:val="22"/>
        </w:rPr>
        <w:t>Den sendes ud sammen med referatet og tages op på næste bestyrelsesmøde.</w:t>
      </w:r>
    </w:p>
    <w:p w14:paraId="59189EC3" w14:textId="1E6AE6EF" w:rsidR="001A3B52" w:rsidRDefault="005D67D5" w:rsidP="001A3B52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Som en del af aftalen </w:t>
      </w:r>
      <w:r w:rsidR="00241AA6">
        <w:rPr>
          <w:rFonts w:cs="Arial"/>
          <w:color w:val="000000"/>
          <w:szCs w:val="22"/>
        </w:rPr>
        <w:t xml:space="preserve">med forsamlingshuset </w:t>
      </w:r>
      <w:r w:rsidR="008A31AF">
        <w:rPr>
          <w:rFonts w:cs="Arial"/>
          <w:color w:val="000000"/>
          <w:szCs w:val="22"/>
        </w:rPr>
        <w:t>varetager</w:t>
      </w:r>
      <w:r>
        <w:rPr>
          <w:rFonts w:cs="Arial"/>
          <w:color w:val="000000"/>
          <w:szCs w:val="22"/>
        </w:rPr>
        <w:t xml:space="preserve"> </w:t>
      </w:r>
      <w:r w:rsidR="005E47D6">
        <w:rPr>
          <w:rFonts w:cs="Arial"/>
          <w:color w:val="000000"/>
          <w:szCs w:val="22"/>
        </w:rPr>
        <w:t>bylauget fond</w:t>
      </w:r>
      <w:r w:rsidR="008A31AF">
        <w:rPr>
          <w:rFonts w:cs="Arial"/>
          <w:color w:val="000000"/>
          <w:szCs w:val="22"/>
        </w:rPr>
        <w:t>sansøgninger</w:t>
      </w:r>
      <w:r w:rsidR="005E47D6">
        <w:rPr>
          <w:rFonts w:cs="Arial"/>
          <w:color w:val="000000"/>
          <w:szCs w:val="22"/>
        </w:rPr>
        <w:t xml:space="preserve"> vedrørende forsamlingshuset. </w:t>
      </w:r>
      <w:r w:rsidR="0050721A">
        <w:rPr>
          <w:rFonts w:cs="Arial"/>
          <w:color w:val="000000"/>
          <w:szCs w:val="22"/>
        </w:rPr>
        <w:t xml:space="preserve">Der har været forslag fremme om </w:t>
      </w:r>
      <w:r w:rsidR="00F75161">
        <w:rPr>
          <w:rFonts w:cs="Arial"/>
          <w:color w:val="000000"/>
          <w:szCs w:val="22"/>
        </w:rPr>
        <w:t xml:space="preserve">et projekt til </w:t>
      </w:r>
      <w:r w:rsidR="0050721A">
        <w:rPr>
          <w:rFonts w:cs="Arial"/>
          <w:color w:val="000000"/>
          <w:szCs w:val="22"/>
        </w:rPr>
        <w:t>fornyelse af forsamlingshuse</w:t>
      </w:r>
      <w:r w:rsidR="00F75161">
        <w:rPr>
          <w:rFonts w:cs="Arial"/>
          <w:color w:val="000000"/>
          <w:szCs w:val="22"/>
        </w:rPr>
        <w:t>t</w:t>
      </w:r>
      <w:r w:rsidR="003D4FC7">
        <w:rPr>
          <w:rFonts w:cs="Arial"/>
          <w:color w:val="000000"/>
          <w:szCs w:val="22"/>
        </w:rPr>
        <w:t>, herunder etablering af jordvarme</w:t>
      </w:r>
      <w:r w:rsidR="00F75161">
        <w:rPr>
          <w:rFonts w:cs="Arial"/>
          <w:color w:val="000000"/>
          <w:szCs w:val="22"/>
        </w:rPr>
        <w:t xml:space="preserve">. </w:t>
      </w:r>
      <w:r w:rsidR="008267C4">
        <w:rPr>
          <w:rFonts w:cs="Arial"/>
          <w:color w:val="000000"/>
          <w:szCs w:val="22"/>
        </w:rPr>
        <w:t xml:space="preserve">Kenn </w:t>
      </w:r>
      <w:r w:rsidR="00032990">
        <w:rPr>
          <w:rFonts w:cs="Arial"/>
          <w:color w:val="000000"/>
          <w:szCs w:val="22"/>
        </w:rPr>
        <w:t>er tovholder</w:t>
      </w:r>
      <w:r w:rsidR="008267C4">
        <w:rPr>
          <w:rFonts w:cs="Arial"/>
          <w:color w:val="000000"/>
          <w:szCs w:val="22"/>
        </w:rPr>
        <w:t xml:space="preserve"> på projektet og udarbejder ansøgning til Underværker/Realdania, der </w:t>
      </w:r>
      <w:r w:rsidR="003D4FC7">
        <w:rPr>
          <w:rFonts w:cs="Arial"/>
          <w:color w:val="000000"/>
          <w:szCs w:val="22"/>
        </w:rPr>
        <w:t>har hovedfokus på bæredygtige projekter.</w:t>
      </w:r>
      <w:r w:rsidR="004A5F1D">
        <w:rPr>
          <w:rFonts w:cs="Arial"/>
          <w:color w:val="000000"/>
          <w:szCs w:val="22"/>
        </w:rPr>
        <w:t xml:space="preserve"> Ansøgningen skal foreligge </w:t>
      </w:r>
      <w:r w:rsidR="006B7ED5">
        <w:rPr>
          <w:rFonts w:cs="Arial"/>
          <w:color w:val="000000"/>
          <w:szCs w:val="22"/>
        </w:rPr>
        <w:t>senest 29. september.</w:t>
      </w:r>
      <w:r w:rsidR="004A5F1D">
        <w:rPr>
          <w:rFonts w:cs="Arial"/>
          <w:color w:val="000000"/>
          <w:szCs w:val="22"/>
        </w:rPr>
        <w:t xml:space="preserve"> </w:t>
      </w:r>
      <w:r w:rsidR="006F2B82">
        <w:rPr>
          <w:rFonts w:cs="Arial"/>
          <w:color w:val="000000"/>
          <w:szCs w:val="22"/>
        </w:rPr>
        <w:t>Der var enighed om, at projektet skulle have bred opbakning fra byen</w:t>
      </w:r>
      <w:r w:rsidR="00392601">
        <w:rPr>
          <w:rFonts w:cs="Arial"/>
          <w:color w:val="000000"/>
          <w:szCs w:val="22"/>
        </w:rPr>
        <w:t>.</w:t>
      </w:r>
    </w:p>
    <w:p w14:paraId="062A21E4" w14:textId="106A3DB4" w:rsidR="00AB6B74" w:rsidRPr="0073735B" w:rsidRDefault="00AB6B74" w:rsidP="001A3B52">
      <w:pPr>
        <w:spacing w:after="0"/>
        <w:rPr>
          <w:rFonts w:cs="Arial"/>
          <w:b/>
          <w:bCs/>
          <w:color w:val="000000"/>
          <w:szCs w:val="22"/>
        </w:rPr>
      </w:pPr>
      <w:r w:rsidRPr="0073735B">
        <w:rPr>
          <w:rFonts w:cs="Arial"/>
          <w:b/>
          <w:bCs/>
          <w:color w:val="000000"/>
          <w:szCs w:val="22"/>
        </w:rPr>
        <w:t>Møde 12. juni.</w:t>
      </w:r>
    </w:p>
    <w:p w14:paraId="56CDDBA3" w14:textId="33213500" w:rsidR="00AB6B74" w:rsidRDefault="00E31797" w:rsidP="001A3B52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Samarbejdsaftalen skal suppleres med </w:t>
      </w:r>
      <w:r w:rsidR="0057591C">
        <w:rPr>
          <w:rFonts w:cs="Arial"/>
          <w:color w:val="000000"/>
          <w:szCs w:val="22"/>
        </w:rPr>
        <w:t xml:space="preserve">en vejledning for hvor man henvender sig for at lave aktiviteter i </w:t>
      </w:r>
      <w:r w:rsidR="00E7129D">
        <w:rPr>
          <w:rFonts w:cs="Arial"/>
          <w:color w:val="000000"/>
          <w:szCs w:val="22"/>
        </w:rPr>
        <w:t>forsamlingshuset, som bl. a. skal være på hjemmesiden. Børge udarbejder oplæg.</w:t>
      </w:r>
    </w:p>
    <w:p w14:paraId="1BFB0BEE" w14:textId="749E1F4E" w:rsidR="00E7129D" w:rsidRDefault="00CF28D8" w:rsidP="001A3B52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Vi skal melde ud at det nu er muligt at låne forsamlingshuset til lokale fællesskabsmål.</w:t>
      </w:r>
    </w:p>
    <w:p w14:paraId="7123EEAA" w14:textId="27DABCE5" w:rsidR="008A22AD" w:rsidRPr="0093461C" w:rsidRDefault="008A22AD" w:rsidP="001A3B52">
      <w:pPr>
        <w:spacing w:after="0"/>
        <w:rPr>
          <w:rFonts w:cs="Arial"/>
          <w:b/>
          <w:bCs/>
          <w:color w:val="000000"/>
          <w:szCs w:val="22"/>
        </w:rPr>
      </w:pPr>
      <w:r w:rsidRPr="0093461C">
        <w:rPr>
          <w:rFonts w:cs="Arial"/>
          <w:b/>
          <w:bCs/>
          <w:color w:val="000000"/>
          <w:szCs w:val="22"/>
        </w:rPr>
        <w:t>Møde 12. august</w:t>
      </w:r>
    </w:p>
    <w:p w14:paraId="0D8D59A9" w14:textId="046A5D50" w:rsidR="008A22AD" w:rsidRDefault="008A22AD" w:rsidP="001A3B52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Samarbejdsaftalen er på plads og underskrevet.</w:t>
      </w:r>
      <w:r w:rsidR="0093461C">
        <w:rPr>
          <w:rFonts w:cs="Arial"/>
          <w:color w:val="000000"/>
          <w:szCs w:val="22"/>
        </w:rPr>
        <w:t xml:space="preserve"> Samarbejdsaftalens indhold lægges på hjemmesiden</w:t>
      </w:r>
      <w:r w:rsidR="007F49E4">
        <w:rPr>
          <w:rFonts w:cs="Arial"/>
          <w:color w:val="000000"/>
          <w:szCs w:val="22"/>
        </w:rPr>
        <w:t>, når den er klar</w:t>
      </w:r>
      <w:r w:rsidR="0093461C">
        <w:rPr>
          <w:rFonts w:cs="Arial"/>
          <w:color w:val="000000"/>
          <w:szCs w:val="22"/>
        </w:rPr>
        <w:t>.</w:t>
      </w:r>
    </w:p>
    <w:p w14:paraId="7F8A8885" w14:textId="1D646EF3" w:rsidR="006B1544" w:rsidRPr="00DC3CFD" w:rsidRDefault="006B1544" w:rsidP="001A3B52">
      <w:pPr>
        <w:spacing w:after="0"/>
        <w:rPr>
          <w:rFonts w:cs="Arial"/>
          <w:b/>
          <w:bCs/>
          <w:color w:val="000000"/>
          <w:szCs w:val="22"/>
        </w:rPr>
      </w:pPr>
      <w:r w:rsidRPr="00DC3CFD">
        <w:rPr>
          <w:rFonts w:cs="Arial"/>
          <w:b/>
          <w:bCs/>
          <w:color w:val="000000"/>
          <w:szCs w:val="22"/>
        </w:rPr>
        <w:t>Møde 2. oktober</w:t>
      </w:r>
    </w:p>
    <w:p w14:paraId="3101157A" w14:textId="7556E5A6" w:rsidR="007648E4" w:rsidRPr="001A3B52" w:rsidRDefault="00427F47" w:rsidP="001A3B52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Procedure for lån af forsamlingshuset</w:t>
      </w:r>
      <w:r w:rsidR="00DC3CFD">
        <w:rPr>
          <w:rFonts w:cs="Arial"/>
          <w:color w:val="000000"/>
          <w:szCs w:val="22"/>
        </w:rPr>
        <w:t xml:space="preserve">, herunder hvem man skal henvende </w:t>
      </w:r>
      <w:r w:rsidR="00AB2867">
        <w:rPr>
          <w:rFonts w:cs="Arial"/>
          <w:color w:val="000000"/>
          <w:szCs w:val="22"/>
        </w:rPr>
        <w:t>sig til,</w:t>
      </w:r>
      <w:r>
        <w:rPr>
          <w:rFonts w:cs="Arial"/>
          <w:color w:val="000000"/>
          <w:szCs w:val="22"/>
        </w:rPr>
        <w:t xml:space="preserve"> </w:t>
      </w:r>
      <w:r w:rsidR="00DC3CFD">
        <w:rPr>
          <w:rFonts w:cs="Arial"/>
          <w:color w:val="000000"/>
          <w:szCs w:val="22"/>
        </w:rPr>
        <w:t>lægges på hjemmesiden.</w:t>
      </w:r>
    </w:p>
    <w:p w14:paraId="32FC9423" w14:textId="77777777" w:rsidR="00D56448" w:rsidRDefault="00D56448">
      <w:pPr>
        <w:spacing w:before="0" w:after="0"/>
        <w:rPr>
          <w:b/>
          <w:color w:val="365F91" w:themeColor="accent1" w:themeShade="BF"/>
          <w:kern w:val="28"/>
          <w:sz w:val="24"/>
        </w:rPr>
      </w:pPr>
      <w:r>
        <w:rPr>
          <w:color w:val="365F91" w:themeColor="accent1" w:themeShade="BF"/>
        </w:rPr>
        <w:br w:type="page"/>
      </w:r>
    </w:p>
    <w:p w14:paraId="3C155160" w14:textId="1E22AABB" w:rsidR="001A3B52" w:rsidRPr="00E06101" w:rsidRDefault="00412021" w:rsidP="001A3B52">
      <w:pPr>
        <w:pStyle w:val="Overskrift1"/>
        <w:rPr>
          <w:color w:val="365F91" w:themeColor="accent1" w:themeShade="BF"/>
        </w:rPr>
      </w:pPr>
      <w:r w:rsidRPr="00E06101">
        <w:rPr>
          <w:color w:val="365F91" w:themeColor="accent1" w:themeShade="BF"/>
        </w:rPr>
        <w:lastRenderedPageBreak/>
        <w:t>Aktiviteter</w:t>
      </w:r>
    </w:p>
    <w:p w14:paraId="2F72DBB4" w14:textId="17FC5685" w:rsidR="00DF411F" w:rsidRPr="00213E26" w:rsidRDefault="009D6E5A" w:rsidP="00DF411F">
      <w:pPr>
        <w:rPr>
          <w:b/>
          <w:bCs/>
          <w:szCs w:val="22"/>
        </w:rPr>
      </w:pPr>
      <w:r w:rsidRPr="00213E26">
        <w:rPr>
          <w:b/>
          <w:bCs/>
          <w:szCs w:val="22"/>
        </w:rPr>
        <w:t>Møde 18. februar</w:t>
      </w:r>
    </w:p>
    <w:p w14:paraId="12F90429" w14:textId="2E4C26A1" w:rsidR="009866E2" w:rsidRPr="00663A88" w:rsidRDefault="009866E2" w:rsidP="009866E2">
      <w:pPr>
        <w:spacing w:after="0"/>
        <w:rPr>
          <w:rFonts w:cs="Arial"/>
          <w:iCs/>
          <w:color w:val="000000"/>
          <w:szCs w:val="22"/>
        </w:rPr>
      </w:pPr>
      <w:r w:rsidRPr="00663A88">
        <w:rPr>
          <w:rFonts w:cs="Arial"/>
          <w:iCs/>
          <w:color w:val="000000"/>
          <w:szCs w:val="22"/>
        </w:rPr>
        <w:t>Kenn foresl</w:t>
      </w:r>
      <w:r w:rsidR="00663A88">
        <w:rPr>
          <w:rFonts w:cs="Arial"/>
          <w:iCs/>
          <w:color w:val="000000"/>
          <w:szCs w:val="22"/>
        </w:rPr>
        <w:t>og</w:t>
      </w:r>
      <w:r w:rsidRPr="00663A88">
        <w:rPr>
          <w:rFonts w:cs="Arial"/>
          <w:iCs/>
          <w:color w:val="000000"/>
          <w:szCs w:val="22"/>
        </w:rPr>
        <w:t xml:space="preserve"> at vi alle mødes i de nedsatte grupper og får sat processen med at udvikle Lidemark i</w:t>
      </w:r>
      <w:r w:rsidR="00FB16DF" w:rsidRPr="00663A88">
        <w:rPr>
          <w:rFonts w:cs="Arial"/>
          <w:iCs/>
          <w:color w:val="000000"/>
          <w:szCs w:val="22"/>
        </w:rPr>
        <w:t xml:space="preserve"> </w:t>
      </w:r>
      <w:r w:rsidRPr="00663A88">
        <w:rPr>
          <w:rFonts w:cs="Arial"/>
          <w:iCs/>
          <w:color w:val="000000"/>
          <w:szCs w:val="22"/>
        </w:rPr>
        <w:t xml:space="preserve">gang. De der er med i flere </w:t>
      </w:r>
      <w:r w:rsidR="00EB5CA6" w:rsidRPr="00663A88">
        <w:rPr>
          <w:rFonts w:cs="Arial"/>
          <w:iCs/>
          <w:color w:val="000000"/>
          <w:szCs w:val="22"/>
        </w:rPr>
        <w:t>grupper,</w:t>
      </w:r>
      <w:r w:rsidRPr="00663A88">
        <w:rPr>
          <w:rFonts w:cs="Arial"/>
          <w:iCs/>
          <w:color w:val="000000"/>
          <w:szCs w:val="22"/>
        </w:rPr>
        <w:t xml:space="preserve"> flekse</w:t>
      </w:r>
      <w:r w:rsidR="008D07DE" w:rsidRPr="00663A88">
        <w:rPr>
          <w:rFonts w:cs="Arial"/>
          <w:iCs/>
          <w:color w:val="000000"/>
          <w:szCs w:val="22"/>
        </w:rPr>
        <w:t>r</w:t>
      </w:r>
      <w:r w:rsidRPr="00663A88">
        <w:rPr>
          <w:rFonts w:cs="Arial"/>
          <w:iCs/>
          <w:color w:val="000000"/>
          <w:szCs w:val="22"/>
        </w:rPr>
        <w:t xml:space="preserve"> mellem grupperne. Efter gruppearbejdet</w:t>
      </w:r>
      <w:r w:rsidR="008D07DE" w:rsidRPr="00663A88">
        <w:rPr>
          <w:rFonts w:cs="Arial"/>
          <w:iCs/>
          <w:color w:val="000000"/>
          <w:szCs w:val="22"/>
        </w:rPr>
        <w:t xml:space="preserve"> arrangeres</w:t>
      </w:r>
      <w:r w:rsidRPr="00663A88">
        <w:rPr>
          <w:rFonts w:cs="Arial"/>
          <w:iCs/>
          <w:color w:val="000000"/>
          <w:szCs w:val="22"/>
        </w:rPr>
        <w:t xml:space="preserve"> fællesspisning. </w:t>
      </w:r>
      <w:r w:rsidR="0017016A" w:rsidRPr="00663A88">
        <w:rPr>
          <w:rFonts w:cs="Arial"/>
          <w:iCs/>
          <w:color w:val="000000"/>
          <w:szCs w:val="22"/>
        </w:rPr>
        <w:t>A</w:t>
      </w:r>
      <w:r w:rsidRPr="00663A88">
        <w:rPr>
          <w:rFonts w:cs="Arial"/>
          <w:iCs/>
          <w:color w:val="000000"/>
          <w:szCs w:val="22"/>
        </w:rPr>
        <w:t>lle i byen invitere</w:t>
      </w:r>
      <w:r w:rsidR="0017016A" w:rsidRPr="00663A88">
        <w:rPr>
          <w:rFonts w:cs="Arial"/>
          <w:iCs/>
          <w:color w:val="000000"/>
          <w:szCs w:val="22"/>
        </w:rPr>
        <w:t>s</w:t>
      </w:r>
      <w:r w:rsidRPr="00663A88">
        <w:rPr>
          <w:rFonts w:cs="Arial"/>
          <w:iCs/>
          <w:color w:val="000000"/>
          <w:szCs w:val="22"/>
        </w:rPr>
        <w:t xml:space="preserve"> med til dette gruppearbejde</w:t>
      </w:r>
      <w:r w:rsidR="0017016A" w:rsidRPr="00663A88">
        <w:rPr>
          <w:rFonts w:cs="Arial"/>
          <w:iCs/>
          <w:color w:val="000000"/>
          <w:szCs w:val="22"/>
        </w:rPr>
        <w:t>.</w:t>
      </w:r>
      <w:r w:rsidRPr="00663A88">
        <w:rPr>
          <w:rFonts w:cs="Arial"/>
          <w:iCs/>
          <w:color w:val="000000"/>
          <w:szCs w:val="22"/>
        </w:rPr>
        <w:t xml:space="preserve">  </w:t>
      </w:r>
    </w:p>
    <w:p w14:paraId="468FEC4E" w14:textId="41DDC1AD" w:rsidR="009D6E5A" w:rsidRDefault="009866E2" w:rsidP="006B2297">
      <w:pPr>
        <w:spacing w:after="0"/>
        <w:rPr>
          <w:rFonts w:cs="Arial"/>
          <w:color w:val="000000"/>
          <w:szCs w:val="22"/>
        </w:rPr>
      </w:pPr>
      <w:r w:rsidRPr="0047617F">
        <w:rPr>
          <w:rFonts w:cs="Arial"/>
          <w:color w:val="000000"/>
          <w:szCs w:val="22"/>
        </w:rPr>
        <w:t>Bestyrelsen syn</w:t>
      </w:r>
      <w:r w:rsidR="00D8329E">
        <w:rPr>
          <w:rFonts w:cs="Arial"/>
          <w:color w:val="000000"/>
          <w:szCs w:val="22"/>
        </w:rPr>
        <w:t>t</w:t>
      </w:r>
      <w:r w:rsidRPr="0047617F">
        <w:rPr>
          <w:rFonts w:cs="Arial"/>
          <w:color w:val="000000"/>
          <w:szCs w:val="22"/>
        </w:rPr>
        <w:t xml:space="preserve">es godt om ideen. </w:t>
      </w:r>
      <w:r w:rsidR="00645471">
        <w:rPr>
          <w:rFonts w:cs="Arial"/>
          <w:color w:val="000000"/>
          <w:szCs w:val="22"/>
        </w:rPr>
        <w:t>Dato bl</w:t>
      </w:r>
      <w:r w:rsidR="00D8329E">
        <w:rPr>
          <w:rFonts w:cs="Arial"/>
          <w:color w:val="000000"/>
          <w:szCs w:val="22"/>
        </w:rPr>
        <w:t>ev fastsat til</w:t>
      </w:r>
      <w:r w:rsidR="00645471">
        <w:rPr>
          <w:rFonts w:cs="Arial"/>
          <w:color w:val="000000"/>
          <w:szCs w:val="22"/>
        </w:rPr>
        <w:t xml:space="preserve"> 18. marts. </w:t>
      </w:r>
      <w:r w:rsidRPr="0047617F">
        <w:rPr>
          <w:rFonts w:cs="Arial"/>
          <w:color w:val="000000"/>
          <w:szCs w:val="22"/>
        </w:rPr>
        <w:t>Børge tjekker med lån af forsamlingshuset, men vi har reserveret dagen og Kenn vil lave mad og stå for tilmelding.</w:t>
      </w:r>
    </w:p>
    <w:p w14:paraId="42144D63" w14:textId="2EEF2A63" w:rsidR="009C1C22" w:rsidRPr="003E5D23" w:rsidRDefault="00AF1C4C" w:rsidP="006B2297">
      <w:pPr>
        <w:spacing w:after="0"/>
        <w:rPr>
          <w:rFonts w:cs="Arial"/>
          <w:b/>
          <w:bCs/>
          <w:color w:val="000000"/>
          <w:szCs w:val="22"/>
        </w:rPr>
      </w:pPr>
      <w:r w:rsidRPr="003E5D23">
        <w:rPr>
          <w:rFonts w:cs="Arial"/>
          <w:b/>
          <w:bCs/>
          <w:color w:val="000000"/>
          <w:szCs w:val="22"/>
        </w:rPr>
        <w:t>Møde 7. april.</w:t>
      </w:r>
    </w:p>
    <w:p w14:paraId="739AB864" w14:textId="01279877" w:rsidR="00487A1F" w:rsidRDefault="00FC2FAE" w:rsidP="006B2297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Aktivite</w:t>
      </w:r>
      <w:r w:rsidR="00E66BAB">
        <w:rPr>
          <w:rFonts w:cs="Arial"/>
          <w:color w:val="000000"/>
          <w:szCs w:val="22"/>
        </w:rPr>
        <w:t xml:space="preserve">tsgruppen ”Fællesskab i Lidemark” </w:t>
      </w:r>
      <w:r w:rsidR="00FF0122">
        <w:rPr>
          <w:rFonts w:cs="Arial"/>
          <w:color w:val="000000"/>
          <w:szCs w:val="22"/>
        </w:rPr>
        <w:t>ønsker at</w:t>
      </w:r>
      <w:r w:rsidR="00E66BAB">
        <w:rPr>
          <w:rFonts w:cs="Arial"/>
          <w:color w:val="000000"/>
          <w:szCs w:val="22"/>
        </w:rPr>
        <w:t xml:space="preserve"> arrangere TV-aftener</w:t>
      </w:r>
      <w:r w:rsidR="00C02F96">
        <w:rPr>
          <w:rFonts w:cs="Arial"/>
          <w:color w:val="000000"/>
          <w:szCs w:val="22"/>
        </w:rPr>
        <w:t>, brunch, tøjbytte, avislæsning, fællesspisning i forsamlingshuset.</w:t>
      </w:r>
      <w:r w:rsidR="00D277B2">
        <w:rPr>
          <w:rFonts w:cs="Arial"/>
          <w:color w:val="000000"/>
          <w:szCs w:val="22"/>
        </w:rPr>
        <w:br/>
      </w:r>
      <w:r w:rsidR="00460429">
        <w:rPr>
          <w:rFonts w:cs="Arial"/>
          <w:color w:val="000000"/>
          <w:szCs w:val="22"/>
        </w:rPr>
        <w:t>D</w:t>
      </w:r>
      <w:r w:rsidR="00666D40">
        <w:rPr>
          <w:rFonts w:cs="Arial"/>
          <w:color w:val="000000"/>
          <w:szCs w:val="22"/>
        </w:rPr>
        <w:t>e enkelte aktivite</w:t>
      </w:r>
      <w:r w:rsidR="00C17BCE">
        <w:rPr>
          <w:rFonts w:cs="Arial"/>
          <w:color w:val="000000"/>
          <w:szCs w:val="22"/>
        </w:rPr>
        <w:t>t</w:t>
      </w:r>
      <w:r w:rsidR="00666D40">
        <w:rPr>
          <w:rFonts w:cs="Arial"/>
          <w:color w:val="000000"/>
          <w:szCs w:val="22"/>
        </w:rPr>
        <w:t>sgrupper</w:t>
      </w:r>
      <w:r w:rsidR="00C17BCE">
        <w:rPr>
          <w:rFonts w:cs="Arial"/>
          <w:color w:val="000000"/>
          <w:szCs w:val="22"/>
        </w:rPr>
        <w:t xml:space="preserve"> </w:t>
      </w:r>
      <w:r w:rsidR="00460429">
        <w:rPr>
          <w:rFonts w:cs="Arial"/>
          <w:color w:val="000000"/>
          <w:szCs w:val="22"/>
        </w:rPr>
        <w:t>opfordres til at</w:t>
      </w:r>
      <w:r w:rsidR="00C17BCE">
        <w:rPr>
          <w:rFonts w:cs="Arial"/>
          <w:color w:val="000000"/>
          <w:szCs w:val="22"/>
        </w:rPr>
        <w:t xml:space="preserve"> sende papir/referat </w:t>
      </w:r>
      <w:r w:rsidR="002453C0">
        <w:rPr>
          <w:rFonts w:cs="Arial"/>
          <w:color w:val="000000"/>
          <w:szCs w:val="22"/>
        </w:rPr>
        <w:t>med gruppens</w:t>
      </w:r>
      <w:r w:rsidR="00460429">
        <w:rPr>
          <w:rFonts w:cs="Arial"/>
          <w:color w:val="000000"/>
          <w:szCs w:val="22"/>
        </w:rPr>
        <w:t xml:space="preserve"> forslag</w:t>
      </w:r>
      <w:r w:rsidR="006F7EDC">
        <w:rPr>
          <w:rFonts w:cs="Arial"/>
          <w:color w:val="000000"/>
          <w:szCs w:val="22"/>
        </w:rPr>
        <w:t xml:space="preserve">, så bestyrelsen </w:t>
      </w:r>
      <w:r w:rsidR="003E5D23">
        <w:rPr>
          <w:rFonts w:cs="Arial"/>
          <w:color w:val="000000"/>
          <w:szCs w:val="22"/>
        </w:rPr>
        <w:t>til brug for koordinering</w:t>
      </w:r>
      <w:r w:rsidR="00FF0122">
        <w:rPr>
          <w:rFonts w:cs="Arial"/>
          <w:color w:val="000000"/>
          <w:szCs w:val="22"/>
        </w:rPr>
        <w:t xml:space="preserve"> m. v.</w:t>
      </w:r>
      <w:r w:rsidR="003E5D23">
        <w:rPr>
          <w:rFonts w:cs="Arial"/>
          <w:color w:val="000000"/>
          <w:szCs w:val="22"/>
        </w:rPr>
        <w:t xml:space="preserve"> </w:t>
      </w:r>
      <w:r w:rsidR="006F7EDC">
        <w:rPr>
          <w:rFonts w:cs="Arial"/>
          <w:color w:val="000000"/>
          <w:szCs w:val="22"/>
        </w:rPr>
        <w:t xml:space="preserve">kan få overblik over </w:t>
      </w:r>
      <w:r w:rsidR="003E5D23">
        <w:rPr>
          <w:rFonts w:cs="Arial"/>
          <w:color w:val="000000"/>
          <w:szCs w:val="22"/>
        </w:rPr>
        <w:t>igangværende aktiviteter</w:t>
      </w:r>
      <w:r w:rsidR="00460429">
        <w:rPr>
          <w:rFonts w:cs="Arial"/>
          <w:color w:val="000000"/>
          <w:szCs w:val="22"/>
        </w:rPr>
        <w:t xml:space="preserve">. </w:t>
      </w:r>
    </w:p>
    <w:p w14:paraId="72A76627" w14:textId="77777777" w:rsidR="00643723" w:rsidRDefault="00487A1F" w:rsidP="006B2297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Det blev slået fast, at alle </w:t>
      </w:r>
      <w:r w:rsidR="00061C6C">
        <w:rPr>
          <w:rFonts w:cs="Arial"/>
          <w:color w:val="000000"/>
          <w:szCs w:val="22"/>
        </w:rPr>
        <w:t>projekter og ansøgninger fra grupper skal godkendes af bestyrelsen.</w:t>
      </w:r>
    </w:p>
    <w:p w14:paraId="73561588" w14:textId="4F13D4AA" w:rsidR="00643723" w:rsidRPr="000334D4" w:rsidRDefault="00643723" w:rsidP="006B2297">
      <w:pPr>
        <w:spacing w:after="0"/>
        <w:rPr>
          <w:rFonts w:cs="Arial"/>
          <w:b/>
          <w:bCs/>
          <w:color w:val="000000"/>
          <w:szCs w:val="22"/>
        </w:rPr>
      </w:pPr>
      <w:r w:rsidRPr="000334D4">
        <w:rPr>
          <w:rFonts w:cs="Arial"/>
          <w:b/>
          <w:bCs/>
          <w:color w:val="000000"/>
          <w:szCs w:val="22"/>
        </w:rPr>
        <w:t>Møde 20. maj</w:t>
      </w:r>
    </w:p>
    <w:p w14:paraId="2839E4D8" w14:textId="677DD51E" w:rsidR="00AF1C4C" w:rsidRDefault="00643723" w:rsidP="006B2297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Fra aktivitetsgrupperne er kommet forslag om </w:t>
      </w:r>
      <w:r w:rsidR="000334D4">
        <w:rPr>
          <w:rFonts w:cs="Arial"/>
          <w:color w:val="000000"/>
          <w:szCs w:val="22"/>
        </w:rPr>
        <w:t>at få lavet en sø. Forslaget drøftes med ETK.</w:t>
      </w:r>
      <w:r w:rsidR="00666D40">
        <w:rPr>
          <w:rFonts w:cs="Arial"/>
          <w:color w:val="000000"/>
          <w:szCs w:val="22"/>
        </w:rPr>
        <w:t xml:space="preserve"> </w:t>
      </w:r>
    </w:p>
    <w:p w14:paraId="6165C55A" w14:textId="10762A53" w:rsidR="007452B3" w:rsidRPr="006D2075" w:rsidRDefault="007452B3" w:rsidP="006B2297">
      <w:pPr>
        <w:spacing w:after="0"/>
        <w:rPr>
          <w:rFonts w:cs="Arial"/>
          <w:b/>
          <w:bCs/>
          <w:color w:val="000000"/>
          <w:szCs w:val="22"/>
        </w:rPr>
      </w:pPr>
      <w:r w:rsidRPr="006D2075">
        <w:rPr>
          <w:rFonts w:cs="Arial"/>
          <w:b/>
          <w:bCs/>
          <w:color w:val="000000"/>
          <w:szCs w:val="22"/>
        </w:rPr>
        <w:t>Møde 12. august</w:t>
      </w:r>
    </w:p>
    <w:p w14:paraId="329D2807" w14:textId="0724B943" w:rsidR="007452B3" w:rsidRDefault="007D1306" w:rsidP="006B2297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Bestyrelsen drøftede </w:t>
      </w:r>
      <w:r w:rsidR="004B62F9">
        <w:rPr>
          <w:rFonts w:cs="Arial"/>
          <w:color w:val="000000"/>
          <w:szCs w:val="22"/>
        </w:rPr>
        <w:t>fremskridt i aktivitetsgrupperne</w:t>
      </w:r>
      <w:r w:rsidR="00991678">
        <w:rPr>
          <w:rFonts w:cs="Arial"/>
          <w:color w:val="000000"/>
          <w:szCs w:val="22"/>
        </w:rPr>
        <w:t>, herunder henvendelser fra bylaugsmedlemmer.</w:t>
      </w:r>
      <w:r w:rsidR="004B62F9">
        <w:rPr>
          <w:rFonts w:cs="Arial"/>
          <w:color w:val="000000"/>
          <w:szCs w:val="22"/>
        </w:rPr>
        <w:t xml:space="preserve"> </w:t>
      </w:r>
      <w:r w:rsidR="00991678">
        <w:rPr>
          <w:rFonts w:cs="Arial"/>
          <w:color w:val="000000"/>
          <w:szCs w:val="22"/>
        </w:rPr>
        <w:t>Bestyrelsen</w:t>
      </w:r>
      <w:r w:rsidR="004B62F9">
        <w:rPr>
          <w:rFonts w:cs="Arial"/>
          <w:color w:val="000000"/>
          <w:szCs w:val="22"/>
        </w:rPr>
        <w:t xml:space="preserve"> </w:t>
      </w:r>
      <w:r w:rsidR="005768C9">
        <w:rPr>
          <w:rFonts w:cs="Arial"/>
          <w:color w:val="000000"/>
          <w:szCs w:val="22"/>
        </w:rPr>
        <w:t>vedtog at der skulle holdes et fælles</w:t>
      </w:r>
      <w:r w:rsidR="00F45092">
        <w:rPr>
          <w:rFonts w:cs="Arial"/>
          <w:color w:val="000000"/>
          <w:szCs w:val="22"/>
        </w:rPr>
        <w:t>møde med alle aktivitetsgrupperne. Datoen blev fastsat til den 4. november</w:t>
      </w:r>
      <w:r w:rsidR="007E714E">
        <w:rPr>
          <w:rFonts w:cs="Arial"/>
          <w:color w:val="000000"/>
          <w:szCs w:val="22"/>
        </w:rPr>
        <w:t xml:space="preserve"> (kl. 17 – 19)</w:t>
      </w:r>
      <w:r w:rsidR="00857A7A">
        <w:rPr>
          <w:rFonts w:cs="Arial"/>
          <w:color w:val="000000"/>
          <w:szCs w:val="22"/>
        </w:rPr>
        <w:t xml:space="preserve">. Den detaljerede planlægning </w:t>
      </w:r>
      <w:r w:rsidR="007E714E">
        <w:rPr>
          <w:rFonts w:cs="Arial"/>
          <w:color w:val="000000"/>
          <w:szCs w:val="22"/>
        </w:rPr>
        <w:t xml:space="preserve">af mødet </w:t>
      </w:r>
      <w:r w:rsidR="00857A7A">
        <w:rPr>
          <w:rFonts w:cs="Arial"/>
          <w:color w:val="000000"/>
          <w:szCs w:val="22"/>
        </w:rPr>
        <w:t>foretages på det førstkommende bestyrelsesmøde (2. oktober).</w:t>
      </w:r>
    </w:p>
    <w:p w14:paraId="26E3FFB5" w14:textId="361B1369" w:rsidR="00EC35CC" w:rsidRPr="0088389A" w:rsidRDefault="001D70E1" w:rsidP="006B2297">
      <w:pPr>
        <w:spacing w:after="0"/>
        <w:rPr>
          <w:rFonts w:cs="Arial"/>
          <w:b/>
          <w:bCs/>
          <w:color w:val="000000"/>
          <w:szCs w:val="22"/>
        </w:rPr>
      </w:pPr>
      <w:r w:rsidRPr="0088389A">
        <w:rPr>
          <w:rFonts w:cs="Arial"/>
          <w:b/>
          <w:bCs/>
          <w:color w:val="000000"/>
          <w:szCs w:val="22"/>
        </w:rPr>
        <w:t>Møde 2. oktober</w:t>
      </w:r>
    </w:p>
    <w:p w14:paraId="47C479FC" w14:textId="69F9466F" w:rsidR="001D70E1" w:rsidRPr="0047617F" w:rsidRDefault="00031FDB" w:rsidP="006B2297">
      <w:pPr>
        <w:spacing w:after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Kenn har konstrueret ophængskab, der </w:t>
      </w:r>
      <w:r w:rsidR="00803F11">
        <w:rPr>
          <w:rFonts w:cs="Arial"/>
          <w:color w:val="000000"/>
          <w:szCs w:val="22"/>
        </w:rPr>
        <w:t xml:space="preserve">monteres ved busskur. Bestyrelsen foreslog, at </w:t>
      </w:r>
      <w:r w:rsidR="00312F34">
        <w:rPr>
          <w:rFonts w:cs="Arial"/>
          <w:color w:val="000000"/>
          <w:szCs w:val="22"/>
        </w:rPr>
        <w:t>informationer til byens beboere og andelshavere tillige hænges op på en whiteboard</w:t>
      </w:r>
      <w:r w:rsidR="0088389A">
        <w:rPr>
          <w:rFonts w:cs="Arial"/>
          <w:color w:val="000000"/>
          <w:szCs w:val="22"/>
        </w:rPr>
        <w:t>-tavle i forsamlingshuset.</w:t>
      </w:r>
      <w:r w:rsidR="00312F34">
        <w:rPr>
          <w:rFonts w:cs="Arial"/>
          <w:color w:val="000000"/>
          <w:szCs w:val="22"/>
        </w:rPr>
        <w:t xml:space="preserve"> </w:t>
      </w:r>
      <w:r w:rsidR="005B063B">
        <w:rPr>
          <w:rFonts w:cs="Arial"/>
          <w:color w:val="000000"/>
          <w:szCs w:val="22"/>
        </w:rPr>
        <w:t xml:space="preserve"> </w:t>
      </w:r>
      <w:r w:rsidR="0088389A">
        <w:rPr>
          <w:rFonts w:cs="Arial"/>
          <w:color w:val="000000"/>
          <w:szCs w:val="22"/>
        </w:rPr>
        <w:br/>
      </w:r>
      <w:r w:rsidR="00270502">
        <w:rPr>
          <w:rFonts w:cs="Arial"/>
          <w:color w:val="000000"/>
          <w:szCs w:val="22"/>
        </w:rPr>
        <w:t xml:space="preserve">Bestyrelsen drøftede detaljer omkring dagsorden og bespisning ved </w:t>
      </w:r>
      <w:r w:rsidR="00294C12">
        <w:rPr>
          <w:rFonts w:cs="Arial"/>
          <w:color w:val="000000"/>
          <w:szCs w:val="22"/>
        </w:rPr>
        <w:t xml:space="preserve">fællesmødet den 4. november. Mødet </w:t>
      </w:r>
      <w:r w:rsidR="00F1315C">
        <w:rPr>
          <w:rFonts w:cs="Arial"/>
          <w:color w:val="000000"/>
          <w:szCs w:val="22"/>
        </w:rPr>
        <w:t>annonceres</w:t>
      </w:r>
      <w:r w:rsidR="00294C12">
        <w:rPr>
          <w:rFonts w:cs="Arial"/>
          <w:color w:val="000000"/>
          <w:szCs w:val="22"/>
        </w:rPr>
        <w:t xml:space="preserve"> på Facebook, </w:t>
      </w:r>
      <w:r w:rsidR="00F1315C">
        <w:rPr>
          <w:rFonts w:cs="Arial"/>
          <w:color w:val="000000"/>
          <w:szCs w:val="22"/>
        </w:rPr>
        <w:t>A-skilte og mails</w:t>
      </w:r>
      <w:r w:rsidR="007025DD">
        <w:rPr>
          <w:rFonts w:cs="Arial"/>
          <w:color w:val="000000"/>
          <w:szCs w:val="22"/>
        </w:rPr>
        <w:t xml:space="preserve"> samt omdeling af nyhedsbreve.</w:t>
      </w:r>
    </w:p>
    <w:p w14:paraId="54FB212A" w14:textId="00C0519C" w:rsidR="0075770E" w:rsidRPr="00E06101" w:rsidRDefault="0075770E" w:rsidP="0075770E">
      <w:pPr>
        <w:pStyle w:val="Overskrift1"/>
        <w:rPr>
          <w:color w:val="365F91" w:themeColor="accent1" w:themeShade="BF"/>
        </w:rPr>
      </w:pPr>
      <w:r w:rsidRPr="00E06101">
        <w:rPr>
          <w:color w:val="365F91" w:themeColor="accent1" w:themeShade="BF"/>
        </w:rPr>
        <w:t>Areal</w:t>
      </w:r>
      <w:r w:rsidR="003100B0" w:rsidRPr="00E06101">
        <w:rPr>
          <w:color w:val="365F91" w:themeColor="accent1" w:themeShade="BF"/>
        </w:rPr>
        <w:t>er til rådig</w:t>
      </w:r>
      <w:r w:rsidR="00213E26" w:rsidRPr="00E06101">
        <w:rPr>
          <w:color w:val="365F91" w:themeColor="accent1" w:themeShade="BF"/>
        </w:rPr>
        <w:t>hed</w:t>
      </w:r>
      <w:r w:rsidR="00F0070A" w:rsidRPr="00E06101">
        <w:rPr>
          <w:color w:val="365F91" w:themeColor="accent1" w:themeShade="BF"/>
        </w:rPr>
        <w:t xml:space="preserve"> i Lidemark</w:t>
      </w:r>
    </w:p>
    <w:p w14:paraId="0D654CC7" w14:textId="3F136AE3" w:rsidR="009866E2" w:rsidRPr="00213E26" w:rsidRDefault="0075770E" w:rsidP="009866E2">
      <w:pPr>
        <w:rPr>
          <w:b/>
          <w:bCs/>
          <w:szCs w:val="22"/>
        </w:rPr>
      </w:pPr>
      <w:r w:rsidRPr="00213E26">
        <w:rPr>
          <w:b/>
          <w:bCs/>
          <w:szCs w:val="22"/>
        </w:rPr>
        <w:t>Møde 18. februar</w:t>
      </w:r>
    </w:p>
    <w:p w14:paraId="1BAAAAA6" w14:textId="5FF9A717" w:rsidR="001D6D8A" w:rsidRPr="00E60EE4" w:rsidRDefault="009B7E76" w:rsidP="001D6D8A">
      <w:pPr>
        <w:spacing w:after="0"/>
        <w:rPr>
          <w:rFonts w:cs="Arial"/>
          <w:iCs/>
          <w:color w:val="000000"/>
          <w:szCs w:val="22"/>
        </w:rPr>
      </w:pPr>
      <w:r w:rsidRPr="00E60EE4">
        <w:rPr>
          <w:rFonts w:cs="Arial"/>
          <w:iCs/>
          <w:color w:val="000000"/>
          <w:szCs w:val="22"/>
        </w:rPr>
        <w:t>Kenn foresl</w:t>
      </w:r>
      <w:r w:rsidR="00E60EE4" w:rsidRPr="00E60EE4">
        <w:rPr>
          <w:rFonts w:cs="Arial"/>
          <w:iCs/>
          <w:color w:val="000000"/>
          <w:szCs w:val="22"/>
        </w:rPr>
        <w:t>og</w:t>
      </w:r>
      <w:r w:rsidR="001D6D8A" w:rsidRPr="00E60EE4">
        <w:rPr>
          <w:rFonts w:cs="Arial"/>
          <w:iCs/>
          <w:color w:val="000000"/>
          <w:szCs w:val="22"/>
        </w:rPr>
        <w:t xml:space="preserve"> at leje eller købe 1.tdr. jord</w:t>
      </w:r>
      <w:r w:rsidR="00CE79E1">
        <w:rPr>
          <w:rFonts w:cs="Arial"/>
          <w:iCs/>
          <w:color w:val="000000"/>
          <w:szCs w:val="22"/>
        </w:rPr>
        <w:t xml:space="preserve"> bag forsamlingshuset.</w:t>
      </w:r>
      <w:r w:rsidR="001D6D8A" w:rsidRPr="00E60EE4">
        <w:rPr>
          <w:rFonts w:cs="Arial"/>
          <w:iCs/>
          <w:color w:val="000000"/>
          <w:szCs w:val="22"/>
        </w:rPr>
        <w:t xml:space="preserve"> </w:t>
      </w:r>
      <w:r w:rsidR="00A83560">
        <w:rPr>
          <w:rFonts w:cs="Arial"/>
          <w:iCs/>
          <w:color w:val="000000"/>
          <w:szCs w:val="22"/>
        </w:rPr>
        <w:t xml:space="preserve">Arealet kunne </w:t>
      </w:r>
      <w:r w:rsidR="00C450BD">
        <w:rPr>
          <w:rFonts w:cs="Arial"/>
          <w:iCs/>
          <w:color w:val="000000"/>
          <w:szCs w:val="22"/>
        </w:rPr>
        <w:t>f.eks</w:t>
      </w:r>
      <w:r w:rsidR="00A83560">
        <w:rPr>
          <w:rFonts w:cs="Arial"/>
          <w:iCs/>
          <w:color w:val="000000"/>
          <w:szCs w:val="22"/>
        </w:rPr>
        <w:t xml:space="preserve">. anvendes til </w:t>
      </w:r>
      <w:r w:rsidR="00A83560" w:rsidRPr="00E60EE4">
        <w:rPr>
          <w:rFonts w:cs="Arial"/>
          <w:iCs/>
          <w:color w:val="000000"/>
          <w:szCs w:val="22"/>
        </w:rPr>
        <w:t xml:space="preserve">dyrkning af grøntsager til Lidemarks borgere, legeplads, frugttræer, svømme sø, rundbold, koncerter, festival osv. Evt. </w:t>
      </w:r>
      <w:r w:rsidR="00C450BD">
        <w:rPr>
          <w:rFonts w:cs="Arial"/>
          <w:iCs/>
          <w:color w:val="000000"/>
          <w:szCs w:val="22"/>
        </w:rPr>
        <w:t>kunne også nedlægges</w:t>
      </w:r>
      <w:r w:rsidR="00A83560" w:rsidRPr="00E60EE4">
        <w:rPr>
          <w:rFonts w:cs="Arial"/>
          <w:iCs/>
          <w:color w:val="000000"/>
          <w:szCs w:val="22"/>
        </w:rPr>
        <w:t xml:space="preserve"> jordvarmekabler til forsamlingshuset</w:t>
      </w:r>
      <w:r w:rsidR="002D0A77">
        <w:rPr>
          <w:rFonts w:cs="Arial"/>
          <w:iCs/>
          <w:color w:val="000000"/>
          <w:szCs w:val="22"/>
        </w:rPr>
        <w:t>, hvor den årlige olieudgift er betragtelig.</w:t>
      </w:r>
      <w:r w:rsidR="001D6D8A" w:rsidRPr="00E60EE4">
        <w:rPr>
          <w:rFonts w:cs="Arial"/>
          <w:iCs/>
          <w:color w:val="000000"/>
          <w:szCs w:val="22"/>
        </w:rPr>
        <w:t> </w:t>
      </w:r>
    </w:p>
    <w:p w14:paraId="7A6195C9" w14:textId="3045105E" w:rsidR="00590C9A" w:rsidRPr="00AF0030" w:rsidRDefault="001D6D8A" w:rsidP="00AF0030">
      <w:pPr>
        <w:rPr>
          <w:rFonts w:cs="Arial"/>
          <w:color w:val="000000"/>
          <w:szCs w:val="22"/>
        </w:rPr>
      </w:pPr>
      <w:r w:rsidRPr="00343B9A">
        <w:rPr>
          <w:rFonts w:cs="Arial"/>
          <w:color w:val="000000"/>
          <w:szCs w:val="22"/>
        </w:rPr>
        <w:t>Punktet skal ses som en fremtidsvision</w:t>
      </w:r>
      <w:r w:rsidR="002D0A77">
        <w:rPr>
          <w:rFonts w:cs="Arial"/>
          <w:color w:val="000000"/>
          <w:szCs w:val="22"/>
        </w:rPr>
        <w:t>,</w:t>
      </w:r>
      <w:r w:rsidRPr="00343B9A">
        <w:rPr>
          <w:rFonts w:cs="Arial"/>
          <w:color w:val="000000"/>
          <w:szCs w:val="22"/>
        </w:rPr>
        <w:t xml:space="preserve"> som </w:t>
      </w:r>
      <w:r w:rsidR="00195C9E">
        <w:rPr>
          <w:rFonts w:cs="Arial"/>
          <w:color w:val="000000"/>
          <w:szCs w:val="22"/>
        </w:rPr>
        <w:t>bestyrelsen</w:t>
      </w:r>
      <w:r w:rsidRPr="00343B9A">
        <w:rPr>
          <w:rFonts w:cs="Arial"/>
          <w:color w:val="000000"/>
          <w:szCs w:val="22"/>
        </w:rPr>
        <w:t xml:space="preserve"> gerne vil arbejde hen imod</w:t>
      </w:r>
      <w:r w:rsidR="00195C9E">
        <w:rPr>
          <w:rFonts w:cs="Arial"/>
          <w:color w:val="000000"/>
          <w:szCs w:val="22"/>
        </w:rPr>
        <w:t>.</w:t>
      </w:r>
    </w:p>
    <w:p w14:paraId="6977477A" w14:textId="2327864D" w:rsidR="00590C9A" w:rsidRDefault="002068F0" w:rsidP="00590C9A">
      <w:pPr>
        <w:spacing w:after="0"/>
        <w:rPr>
          <w:rFonts w:cs="Arial"/>
          <w:iCs/>
          <w:color w:val="000000"/>
          <w:szCs w:val="22"/>
        </w:rPr>
      </w:pPr>
      <w:r>
        <w:rPr>
          <w:rFonts w:cs="Arial"/>
          <w:iCs/>
          <w:color w:val="000000"/>
          <w:szCs w:val="22"/>
        </w:rPr>
        <w:t>Endvidere foreslog Kenn at anlægge en solcellepark på det nuværende stadion.</w:t>
      </w:r>
      <w:r w:rsidR="004D6AB6">
        <w:rPr>
          <w:rFonts w:cs="Arial"/>
          <w:iCs/>
          <w:color w:val="000000"/>
          <w:szCs w:val="22"/>
        </w:rPr>
        <w:t xml:space="preserve"> Solcellerne kunne anvendes t</w:t>
      </w:r>
      <w:r w:rsidR="00590C9A" w:rsidRPr="002D0A77">
        <w:rPr>
          <w:rFonts w:cs="Arial"/>
          <w:iCs/>
          <w:color w:val="000000"/>
          <w:szCs w:val="22"/>
        </w:rPr>
        <w:t xml:space="preserve">il delvis strømforsyning til Lidemark. Indtil videre har vi allerede adgang til Lidemark stadion, idet vi har oprettet en forening, som var kommunens krav. </w:t>
      </w:r>
    </w:p>
    <w:p w14:paraId="3E580A2B" w14:textId="4BA717ED" w:rsidR="0007016B" w:rsidRPr="002D0A77" w:rsidRDefault="0007016B" w:rsidP="00590C9A">
      <w:pPr>
        <w:spacing w:after="0"/>
        <w:rPr>
          <w:rFonts w:cs="Arial"/>
          <w:iCs/>
          <w:color w:val="000000"/>
          <w:szCs w:val="22"/>
        </w:rPr>
      </w:pPr>
      <w:r>
        <w:rPr>
          <w:rFonts w:cs="Arial"/>
          <w:iCs/>
          <w:color w:val="000000"/>
          <w:szCs w:val="22"/>
        </w:rPr>
        <w:t xml:space="preserve">Fordelene for Lidemarks beboere blev </w:t>
      </w:r>
      <w:r w:rsidR="00266731">
        <w:rPr>
          <w:rFonts w:cs="Arial"/>
          <w:iCs/>
          <w:color w:val="000000"/>
          <w:szCs w:val="22"/>
        </w:rPr>
        <w:t xml:space="preserve">drøftet. Andre landsbyer har </w:t>
      </w:r>
      <w:r w:rsidR="004220BF">
        <w:rPr>
          <w:rFonts w:cs="Arial"/>
          <w:iCs/>
          <w:color w:val="000000"/>
          <w:szCs w:val="22"/>
        </w:rPr>
        <w:t>etableret lignende anlæg.</w:t>
      </w:r>
    </w:p>
    <w:p w14:paraId="41A908B5" w14:textId="644DB2CA" w:rsidR="001D6D8A" w:rsidRDefault="0007016B" w:rsidP="00590C9A">
      <w:pPr>
        <w:rPr>
          <w:rFonts w:cs="Arial"/>
          <w:szCs w:val="22"/>
        </w:rPr>
      </w:pPr>
      <w:r>
        <w:rPr>
          <w:rFonts w:cs="Arial"/>
          <w:szCs w:val="22"/>
        </w:rPr>
        <w:t>Bestyrelsen</w:t>
      </w:r>
      <w:r w:rsidR="00590C9A" w:rsidRPr="00343B9A">
        <w:rPr>
          <w:rFonts w:cs="Arial"/>
          <w:szCs w:val="22"/>
        </w:rPr>
        <w:t xml:space="preserve"> vil gerne samarbejde med kommunen om en solcellepark i Lidemark – eventuelt på Lidemark Stadion. </w:t>
      </w:r>
    </w:p>
    <w:p w14:paraId="02F229FE" w14:textId="37EDC282" w:rsidR="00115C80" w:rsidRPr="003F7A7F" w:rsidRDefault="00115C80" w:rsidP="00590C9A">
      <w:pPr>
        <w:rPr>
          <w:rFonts w:cs="Arial"/>
          <w:b/>
          <w:bCs/>
          <w:szCs w:val="22"/>
        </w:rPr>
      </w:pPr>
      <w:r w:rsidRPr="003F7A7F">
        <w:rPr>
          <w:rFonts w:cs="Arial"/>
          <w:b/>
          <w:bCs/>
          <w:szCs w:val="22"/>
        </w:rPr>
        <w:t>Møde 7. april.</w:t>
      </w:r>
    </w:p>
    <w:p w14:paraId="47ACFBE3" w14:textId="77777777" w:rsidR="003F7A7F" w:rsidRDefault="008C7CAE" w:rsidP="00590C9A">
      <w:pPr>
        <w:rPr>
          <w:rFonts w:cs="Arial"/>
          <w:szCs w:val="22"/>
        </w:rPr>
      </w:pPr>
      <w:r>
        <w:rPr>
          <w:rFonts w:cs="Arial"/>
          <w:szCs w:val="22"/>
        </w:rPr>
        <w:t>Lidemark stadion og solcellepark</w:t>
      </w:r>
      <w:r w:rsidR="00AF30F1">
        <w:rPr>
          <w:rFonts w:cs="Arial"/>
          <w:szCs w:val="22"/>
        </w:rPr>
        <w:t>. Processen sættes i gang således at vi kan få selvfors</w:t>
      </w:r>
      <w:r w:rsidR="00C6557F">
        <w:rPr>
          <w:rFonts w:cs="Arial"/>
          <w:szCs w:val="22"/>
        </w:rPr>
        <w:t>y</w:t>
      </w:r>
      <w:r w:rsidR="00AF30F1">
        <w:rPr>
          <w:rFonts w:cs="Arial"/>
          <w:szCs w:val="22"/>
        </w:rPr>
        <w:t>ning</w:t>
      </w:r>
      <w:r w:rsidR="00C6557F">
        <w:rPr>
          <w:rFonts w:cs="Arial"/>
          <w:szCs w:val="22"/>
        </w:rPr>
        <w:t xml:space="preserve"> af strøm i Lidemark. Der vil blive tale om et samarbejde mellem kommune, erhverv og borgere. </w:t>
      </w:r>
      <w:r w:rsidR="00B95374">
        <w:rPr>
          <w:rFonts w:cs="Arial"/>
          <w:szCs w:val="22"/>
        </w:rPr>
        <w:t xml:space="preserve">Kommunen ejer stadionarealet og bylauget </w:t>
      </w:r>
      <w:r w:rsidR="00F150BD">
        <w:rPr>
          <w:rFonts w:cs="Arial"/>
          <w:szCs w:val="22"/>
        </w:rPr>
        <w:t xml:space="preserve">som forening </w:t>
      </w:r>
      <w:r w:rsidR="00B95374">
        <w:rPr>
          <w:rFonts w:cs="Arial"/>
          <w:szCs w:val="22"/>
        </w:rPr>
        <w:t xml:space="preserve">har fået lov til at </w:t>
      </w:r>
      <w:r w:rsidR="00F150BD">
        <w:rPr>
          <w:rFonts w:cs="Arial"/>
          <w:szCs w:val="22"/>
        </w:rPr>
        <w:t>bruge stadion til ikke-kommercielle aktiviteter.</w:t>
      </w:r>
    </w:p>
    <w:p w14:paraId="374BC5DA" w14:textId="2D508394" w:rsidR="00115C80" w:rsidRDefault="003F7A7F" w:rsidP="00590C9A">
      <w:pPr>
        <w:rPr>
          <w:rFonts w:cs="Arial"/>
          <w:szCs w:val="22"/>
        </w:rPr>
      </w:pPr>
      <w:r>
        <w:rPr>
          <w:rFonts w:cs="Arial"/>
          <w:szCs w:val="22"/>
        </w:rPr>
        <w:t>Kenn udarbejder udkast/henvendelse til kommunen vedr. opstart af evt. samarbejde.</w:t>
      </w:r>
      <w:r w:rsidR="00AF30F1">
        <w:rPr>
          <w:rFonts w:cs="Arial"/>
          <w:szCs w:val="22"/>
        </w:rPr>
        <w:t xml:space="preserve"> </w:t>
      </w:r>
    </w:p>
    <w:p w14:paraId="04D49205" w14:textId="521580D6" w:rsidR="00777967" w:rsidRPr="005E24BD" w:rsidRDefault="00777967" w:rsidP="00590C9A">
      <w:pPr>
        <w:rPr>
          <w:rFonts w:cs="Arial"/>
          <w:b/>
          <w:bCs/>
          <w:szCs w:val="22"/>
        </w:rPr>
      </w:pPr>
      <w:r w:rsidRPr="005E24BD">
        <w:rPr>
          <w:rFonts w:cs="Arial"/>
          <w:b/>
          <w:bCs/>
          <w:szCs w:val="22"/>
        </w:rPr>
        <w:t xml:space="preserve">Møde </w:t>
      </w:r>
      <w:r w:rsidR="007E5580" w:rsidRPr="005E24BD">
        <w:rPr>
          <w:rFonts w:cs="Arial"/>
          <w:b/>
          <w:bCs/>
          <w:szCs w:val="22"/>
        </w:rPr>
        <w:t>20. maj.</w:t>
      </w:r>
    </w:p>
    <w:p w14:paraId="1DFC685D" w14:textId="6C6C2545" w:rsidR="007E5580" w:rsidRDefault="004A1E5E" w:rsidP="00590C9A">
      <w:pPr>
        <w:rPr>
          <w:rFonts w:cs="Arial"/>
          <w:szCs w:val="22"/>
        </w:rPr>
      </w:pPr>
      <w:r>
        <w:rPr>
          <w:rFonts w:cs="Arial"/>
          <w:szCs w:val="22"/>
        </w:rPr>
        <w:t>Evt. leje af et jordareal b</w:t>
      </w:r>
      <w:r w:rsidR="009938CF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g forsamlingshuset </w:t>
      </w:r>
      <w:r w:rsidR="003F4C65">
        <w:rPr>
          <w:rFonts w:cs="Arial"/>
          <w:szCs w:val="22"/>
        </w:rPr>
        <w:t xml:space="preserve">blev drøftet. Ifølge Kenn ville </w:t>
      </w:r>
      <w:r w:rsidR="00670A7C">
        <w:rPr>
          <w:rFonts w:cs="Arial"/>
          <w:szCs w:val="22"/>
        </w:rPr>
        <w:t xml:space="preserve">”Grøn omstilling” i Køge kommune betale en evt. lejeudgift. </w:t>
      </w:r>
      <w:r w:rsidR="009938CF">
        <w:rPr>
          <w:rFonts w:cs="Arial"/>
          <w:szCs w:val="22"/>
        </w:rPr>
        <w:t>Jordarealet</w:t>
      </w:r>
      <w:r w:rsidR="007557DD">
        <w:rPr>
          <w:rFonts w:cs="Arial"/>
          <w:szCs w:val="22"/>
        </w:rPr>
        <w:t xml:space="preserve"> hvor det tidligere stadion var placeret</w:t>
      </w:r>
      <w:r w:rsidR="00011846">
        <w:rPr>
          <w:rFonts w:cs="Arial"/>
          <w:szCs w:val="22"/>
        </w:rPr>
        <w:t>,</w:t>
      </w:r>
      <w:r w:rsidR="007557DD">
        <w:rPr>
          <w:rFonts w:cs="Arial"/>
          <w:szCs w:val="22"/>
        </w:rPr>
        <w:t xml:space="preserve"> kan vi </w:t>
      </w:r>
      <w:r w:rsidR="00FF555C">
        <w:rPr>
          <w:rFonts w:cs="Arial"/>
          <w:szCs w:val="22"/>
        </w:rPr>
        <w:t>benytte omkostningsfrit.</w:t>
      </w:r>
    </w:p>
    <w:p w14:paraId="3EEB3477" w14:textId="393E7ED0" w:rsidR="00FF555C" w:rsidRPr="00343B9A" w:rsidRDefault="00A214AB" w:rsidP="00590C9A">
      <w:pPr>
        <w:rPr>
          <w:rFonts w:cs="Arial"/>
          <w:szCs w:val="22"/>
        </w:rPr>
      </w:pPr>
      <w:r>
        <w:rPr>
          <w:rFonts w:cs="Arial"/>
          <w:szCs w:val="22"/>
        </w:rPr>
        <w:t>Der blev drøftet forskellige anvendelse</w:t>
      </w:r>
      <w:r w:rsidR="00953F94">
        <w:rPr>
          <w:rFonts w:cs="Arial"/>
          <w:szCs w:val="22"/>
        </w:rPr>
        <w:t>s</w:t>
      </w:r>
      <w:r>
        <w:rPr>
          <w:rFonts w:cs="Arial"/>
          <w:szCs w:val="22"/>
        </w:rPr>
        <w:t>muligheder</w:t>
      </w:r>
      <w:r w:rsidR="00953F94">
        <w:rPr>
          <w:rFonts w:cs="Arial"/>
          <w:szCs w:val="22"/>
        </w:rPr>
        <w:t xml:space="preserve">, der i givet fald må </w:t>
      </w:r>
      <w:r w:rsidR="00DE24A6">
        <w:rPr>
          <w:rFonts w:cs="Arial"/>
          <w:szCs w:val="22"/>
        </w:rPr>
        <w:t xml:space="preserve">fastlægges på forhånd og </w:t>
      </w:r>
      <w:r w:rsidR="00953F94">
        <w:rPr>
          <w:rFonts w:cs="Arial"/>
          <w:szCs w:val="22"/>
        </w:rPr>
        <w:t>afstemmes med naboerne.</w:t>
      </w:r>
    </w:p>
    <w:p w14:paraId="4465EB7F" w14:textId="21313E4F" w:rsidR="00F77CDE" w:rsidRPr="00E06101" w:rsidRDefault="00F77CDE" w:rsidP="002032D8">
      <w:pPr>
        <w:pStyle w:val="Overskrift1"/>
        <w:rPr>
          <w:color w:val="365F91" w:themeColor="accent1" w:themeShade="BF"/>
        </w:rPr>
      </w:pPr>
      <w:r w:rsidRPr="00E06101">
        <w:rPr>
          <w:color w:val="365F91" w:themeColor="accent1" w:themeShade="BF"/>
        </w:rPr>
        <w:lastRenderedPageBreak/>
        <w:t>Markedsføring</w:t>
      </w:r>
    </w:p>
    <w:p w14:paraId="79302A66" w14:textId="1681ED21" w:rsidR="00F77CDE" w:rsidRPr="007F6685" w:rsidRDefault="00453DC9" w:rsidP="00F77CDE">
      <w:pPr>
        <w:rPr>
          <w:b/>
          <w:bCs/>
        </w:rPr>
      </w:pPr>
      <w:r w:rsidRPr="007F6685">
        <w:rPr>
          <w:b/>
          <w:bCs/>
        </w:rPr>
        <w:t xml:space="preserve">Møde </w:t>
      </w:r>
      <w:r w:rsidR="00F77CDE" w:rsidRPr="007F6685">
        <w:rPr>
          <w:b/>
          <w:bCs/>
        </w:rPr>
        <w:t>18. februar</w:t>
      </w:r>
    </w:p>
    <w:p w14:paraId="1172B720" w14:textId="790F5C42" w:rsidR="00453DC9" w:rsidRPr="006B709C" w:rsidRDefault="00E63500" w:rsidP="00F77CDE">
      <w:pPr>
        <w:rPr>
          <w:rFonts w:cs="Arial"/>
          <w:color w:val="000000"/>
          <w:szCs w:val="22"/>
        </w:rPr>
      </w:pPr>
      <w:r w:rsidRPr="006B709C">
        <w:rPr>
          <w:rFonts w:cs="Arial"/>
          <w:color w:val="000000"/>
          <w:szCs w:val="22"/>
        </w:rPr>
        <w:t>Vi d</w:t>
      </w:r>
      <w:r w:rsidR="001C655B">
        <w:rPr>
          <w:rFonts w:cs="Arial"/>
          <w:color w:val="000000"/>
          <w:szCs w:val="22"/>
        </w:rPr>
        <w:t>røftede</w:t>
      </w:r>
      <w:r w:rsidRPr="006B709C">
        <w:rPr>
          <w:rFonts w:cs="Arial"/>
          <w:color w:val="000000"/>
          <w:szCs w:val="22"/>
        </w:rPr>
        <w:t xml:space="preserve"> hvad vi kan gøre for at få flere til at melde sig ind i bylauget. I første omgang ved personlig kontakt til dem vi ved er interesserede. Kenneth vil lave et forslag til en lille pjece/markedsføring vi kan dele rundt. Forslaget skal med på næste møde. Vi d</w:t>
      </w:r>
      <w:r w:rsidR="00F313A6">
        <w:rPr>
          <w:rFonts w:cs="Arial"/>
          <w:color w:val="000000"/>
          <w:szCs w:val="22"/>
        </w:rPr>
        <w:t>røftede</w:t>
      </w:r>
      <w:r w:rsidRPr="006B709C">
        <w:rPr>
          <w:rFonts w:cs="Arial"/>
          <w:color w:val="000000"/>
          <w:szCs w:val="22"/>
        </w:rPr>
        <w:t xml:space="preserve"> også hvordan vi skal orientere om vores initiativer og resultater. Indtil videre bliver det via vores facebookside ”Lidemark og opland”, mail til medlemmer og omdeling af materiale. Vi vende</w:t>
      </w:r>
      <w:r w:rsidR="00A6632A" w:rsidRPr="006B709C">
        <w:rPr>
          <w:rFonts w:cs="Arial"/>
          <w:color w:val="000000"/>
          <w:szCs w:val="22"/>
        </w:rPr>
        <w:t>r</w:t>
      </w:r>
      <w:r w:rsidRPr="006B709C">
        <w:rPr>
          <w:rFonts w:cs="Arial"/>
          <w:color w:val="000000"/>
          <w:szCs w:val="22"/>
        </w:rPr>
        <w:t xml:space="preserve"> også samarbejdet mellem Forsamlingshuset og Bylauget i forhold til markedsføring af fælles aktiviteter</w:t>
      </w:r>
      <w:r w:rsidR="00003969" w:rsidRPr="006B709C">
        <w:rPr>
          <w:rFonts w:cs="Arial"/>
          <w:color w:val="000000"/>
          <w:szCs w:val="22"/>
        </w:rPr>
        <w:t>.</w:t>
      </w:r>
    </w:p>
    <w:p w14:paraId="6C19CBD9" w14:textId="37ED37E7" w:rsidR="00003969" w:rsidRPr="006B709C" w:rsidRDefault="00003969" w:rsidP="00F77CDE">
      <w:pPr>
        <w:rPr>
          <w:rFonts w:cs="Arial"/>
          <w:b/>
          <w:bCs/>
          <w:color w:val="000000"/>
          <w:szCs w:val="22"/>
        </w:rPr>
      </w:pPr>
      <w:r w:rsidRPr="006B709C">
        <w:rPr>
          <w:rFonts w:cs="Arial"/>
          <w:b/>
          <w:bCs/>
          <w:color w:val="000000"/>
          <w:szCs w:val="22"/>
        </w:rPr>
        <w:t>Møde 7. april.</w:t>
      </w:r>
    </w:p>
    <w:p w14:paraId="22865B3B" w14:textId="7E716B94" w:rsidR="00003969" w:rsidRPr="006B709C" w:rsidRDefault="00003969" w:rsidP="00F77CDE">
      <w:pPr>
        <w:rPr>
          <w:rFonts w:cs="Arial"/>
          <w:szCs w:val="22"/>
        </w:rPr>
      </w:pPr>
      <w:r w:rsidRPr="006B709C">
        <w:rPr>
          <w:rFonts w:cs="Arial"/>
          <w:color w:val="000000"/>
          <w:szCs w:val="22"/>
        </w:rPr>
        <w:t xml:space="preserve">Bestyrelsen besluttede at </w:t>
      </w:r>
      <w:r w:rsidR="007D33D0" w:rsidRPr="006B709C">
        <w:rPr>
          <w:rFonts w:cs="Arial"/>
          <w:color w:val="000000"/>
          <w:szCs w:val="22"/>
        </w:rPr>
        <w:t xml:space="preserve">omdele nyhedsbrev med </w:t>
      </w:r>
      <w:r w:rsidR="007F6685" w:rsidRPr="006B709C">
        <w:rPr>
          <w:rFonts w:cs="Arial"/>
          <w:color w:val="000000"/>
          <w:szCs w:val="22"/>
        </w:rPr>
        <w:t>hvad der sker i Bylaug og forsamlingshus.</w:t>
      </w:r>
      <w:r w:rsidR="002D5D9C" w:rsidRPr="006B709C">
        <w:rPr>
          <w:rFonts w:cs="Arial"/>
          <w:color w:val="000000"/>
          <w:szCs w:val="22"/>
        </w:rPr>
        <w:t xml:space="preserve"> </w:t>
      </w:r>
      <w:r w:rsidR="0025011D">
        <w:rPr>
          <w:rFonts w:cs="Arial"/>
          <w:color w:val="000000"/>
          <w:szCs w:val="22"/>
        </w:rPr>
        <w:br/>
      </w:r>
      <w:r w:rsidR="002D5D9C" w:rsidRPr="006B709C">
        <w:rPr>
          <w:rFonts w:cs="Arial"/>
          <w:color w:val="000000"/>
          <w:szCs w:val="22"/>
        </w:rPr>
        <w:t xml:space="preserve">Når byens hjemmeside er etableret, vil </w:t>
      </w:r>
      <w:r w:rsidR="00AD676F" w:rsidRPr="006B709C">
        <w:rPr>
          <w:rFonts w:cs="Arial"/>
          <w:color w:val="000000"/>
          <w:szCs w:val="22"/>
        </w:rPr>
        <w:t>den kunne bruges til nyheder, annoncering af arrangementer m. v.</w:t>
      </w:r>
    </w:p>
    <w:p w14:paraId="48EFF8BB" w14:textId="5154FC75" w:rsidR="002032D8" w:rsidRPr="00E06101" w:rsidRDefault="00343B9A" w:rsidP="002032D8">
      <w:pPr>
        <w:pStyle w:val="Overskrift1"/>
        <w:rPr>
          <w:color w:val="365F91" w:themeColor="accent1" w:themeShade="BF"/>
        </w:rPr>
      </w:pPr>
      <w:r w:rsidRPr="00E06101">
        <w:rPr>
          <w:color w:val="365F91" w:themeColor="accent1" w:themeShade="BF"/>
        </w:rPr>
        <w:t>Bredbånd</w:t>
      </w:r>
    </w:p>
    <w:p w14:paraId="0100F435" w14:textId="5AC4EDC7" w:rsidR="002032D8" w:rsidRPr="009F7D24" w:rsidRDefault="002032D8" w:rsidP="002032D8">
      <w:pPr>
        <w:rPr>
          <w:b/>
          <w:bCs/>
        </w:rPr>
      </w:pPr>
      <w:r w:rsidRPr="009F7D24">
        <w:rPr>
          <w:b/>
          <w:bCs/>
        </w:rPr>
        <w:t>Møde 18. februar</w:t>
      </w:r>
    </w:p>
    <w:p w14:paraId="514E6627" w14:textId="3EA9942D" w:rsidR="00DE3352" w:rsidRDefault="00DE3352" w:rsidP="00DE3352">
      <w:pPr>
        <w:spacing w:after="0"/>
      </w:pPr>
      <w:r>
        <w:t>Kenneth informerede om</w:t>
      </w:r>
      <w:r w:rsidR="004E722B">
        <w:t>,</w:t>
      </w:r>
      <w:r>
        <w:t xml:space="preserve"> at Fibia stadigvæk overvejer fibernet i området. S</w:t>
      </w:r>
      <w:r w:rsidR="004C20F6">
        <w:t>EA</w:t>
      </w:r>
      <w:r>
        <w:t>S NV vil også gerne ind, så Flemming der sidder med i Fibernetgruppen bringer det med i gruppen. Vi opfordrer til at alle tilkendegiver på Fibia</w:t>
      </w:r>
      <w:r w:rsidR="00EC11C9">
        <w:t>’</w:t>
      </w:r>
      <w:r>
        <w:t>s hjemmeside (Fibia.dk) at vi fortsat er interesserede i fibernet.</w:t>
      </w:r>
    </w:p>
    <w:p w14:paraId="64E72FD4" w14:textId="5FA19475" w:rsidR="00884023" w:rsidRDefault="001C655B" w:rsidP="00DE3352">
      <w:pPr>
        <w:spacing w:after="0"/>
      </w:pPr>
      <w:r>
        <w:t>(</w:t>
      </w:r>
      <w:r w:rsidR="00884023">
        <w:t xml:space="preserve">Efterfølgende er </w:t>
      </w:r>
      <w:r w:rsidR="00683854">
        <w:t>indgået aftale med Fibia om etablering af fibernet i Lidemark.</w:t>
      </w:r>
      <w:r>
        <w:t>)</w:t>
      </w:r>
    </w:p>
    <w:p w14:paraId="4752BE6D" w14:textId="04A073E4" w:rsidR="009F7D24" w:rsidRPr="00E06101" w:rsidRDefault="009F7D24" w:rsidP="00DE3352">
      <w:pPr>
        <w:pStyle w:val="Overskrift1"/>
        <w:rPr>
          <w:color w:val="365F91" w:themeColor="accent1" w:themeShade="BF"/>
        </w:rPr>
      </w:pPr>
      <w:r w:rsidRPr="00E06101">
        <w:rPr>
          <w:color w:val="365F91" w:themeColor="accent1" w:themeShade="BF"/>
        </w:rPr>
        <w:t>Hjemmeside</w:t>
      </w:r>
    </w:p>
    <w:p w14:paraId="1A8AA66E" w14:textId="0F6539B3" w:rsidR="009F7D24" w:rsidRPr="002D3D0A" w:rsidRDefault="009F7D24" w:rsidP="002D3D0A">
      <w:pPr>
        <w:rPr>
          <w:b/>
          <w:bCs/>
        </w:rPr>
      </w:pPr>
      <w:r w:rsidRPr="002D3D0A">
        <w:rPr>
          <w:b/>
          <w:bCs/>
        </w:rPr>
        <w:t>Møde 7. april</w:t>
      </w:r>
    </w:p>
    <w:p w14:paraId="396351AF" w14:textId="721F7669" w:rsidR="009F7D24" w:rsidRDefault="0060293E" w:rsidP="009F7D24">
      <w:r>
        <w:t>Forsamlingshusets hjemmeside er forældet og det foreslås</w:t>
      </w:r>
      <w:r w:rsidR="0041365C">
        <w:t xml:space="preserve"> at etablere en hjemmeside for Lidemark, der </w:t>
      </w:r>
      <w:r w:rsidR="007B66FB">
        <w:t xml:space="preserve">bl. a. </w:t>
      </w:r>
      <w:r w:rsidR="0041365C">
        <w:t>dækker både forsamlingshus og Bylaug.</w:t>
      </w:r>
      <w:r w:rsidR="007B66FB">
        <w:t xml:space="preserve"> Jesper Borup har tilbudt at bistå. </w:t>
      </w:r>
      <w:r w:rsidR="00A6632A">
        <w:t>Kenn og Børge aftaler forløbet med Jesper.</w:t>
      </w:r>
    </w:p>
    <w:p w14:paraId="3C0E8A50" w14:textId="4518B8E5" w:rsidR="00C53FF9" w:rsidRPr="00092DDF" w:rsidRDefault="00AD4B6A" w:rsidP="009F7D24">
      <w:pPr>
        <w:rPr>
          <w:b/>
          <w:bCs/>
        </w:rPr>
      </w:pPr>
      <w:r w:rsidRPr="00092DDF">
        <w:rPr>
          <w:b/>
          <w:bCs/>
        </w:rPr>
        <w:t>Møde 20. maj</w:t>
      </w:r>
    </w:p>
    <w:p w14:paraId="7BCCCD05" w14:textId="6BA708F5" w:rsidR="00C53FF9" w:rsidRDefault="00AD4B6A" w:rsidP="009F7D24">
      <w:r>
        <w:t>Vi har fået aftale i stand med Jesper</w:t>
      </w:r>
      <w:r w:rsidR="00354620">
        <w:t xml:space="preserve">. </w:t>
      </w:r>
      <w:r w:rsidR="00417E1F">
        <w:t xml:space="preserve">Hjemmesiden bliver udformet så man kan klikke sig ind på hhv. forsamlingshus, </w:t>
      </w:r>
      <w:r w:rsidR="00092DDF">
        <w:t>Bylaug, ny i Lidemark osv.</w:t>
      </w:r>
    </w:p>
    <w:p w14:paraId="020F9E16" w14:textId="4080566F" w:rsidR="00E42C1F" w:rsidRPr="008D0CAC" w:rsidRDefault="00E42C1F" w:rsidP="009F7D24">
      <w:pPr>
        <w:rPr>
          <w:b/>
          <w:bCs/>
        </w:rPr>
      </w:pPr>
      <w:r w:rsidRPr="008D0CAC">
        <w:rPr>
          <w:b/>
          <w:bCs/>
        </w:rPr>
        <w:t xml:space="preserve">Møde </w:t>
      </w:r>
      <w:r w:rsidR="00EF03CF" w:rsidRPr="008D0CAC">
        <w:rPr>
          <w:b/>
          <w:bCs/>
        </w:rPr>
        <w:t>12. juni</w:t>
      </w:r>
    </w:p>
    <w:p w14:paraId="1680AA82" w14:textId="1BC76A1D" w:rsidR="00EF03CF" w:rsidRDefault="00EF03CF" w:rsidP="009F7D24">
      <w:r>
        <w:t xml:space="preserve">Der havde været afholdt </w:t>
      </w:r>
      <w:r w:rsidR="008D0CAC">
        <w:t xml:space="preserve">møde </w:t>
      </w:r>
      <w:r>
        <w:t xml:space="preserve">mellem Jesper, Kenn og Børge om </w:t>
      </w:r>
      <w:r w:rsidR="005E42CF">
        <w:t xml:space="preserve">hjemmesidens struktur og </w:t>
      </w:r>
      <w:r w:rsidR="00DE3338">
        <w:t>design. Forslag blev fremlagt og bestyrelsen var begejstrerede.</w:t>
      </w:r>
    </w:p>
    <w:p w14:paraId="4C3EAC22" w14:textId="6B849CCA" w:rsidR="000D7A49" w:rsidRPr="00022A97" w:rsidRDefault="000D7A49" w:rsidP="009F7D24">
      <w:pPr>
        <w:rPr>
          <w:b/>
          <w:bCs/>
        </w:rPr>
      </w:pPr>
      <w:r w:rsidRPr="00022A97">
        <w:rPr>
          <w:b/>
          <w:bCs/>
        </w:rPr>
        <w:t>Møde 12. august</w:t>
      </w:r>
    </w:p>
    <w:p w14:paraId="597FD376" w14:textId="7F89C22D" w:rsidR="000D7A49" w:rsidRDefault="000D7A49" w:rsidP="009F7D24">
      <w:r>
        <w:t>Børge orienterede om hje</w:t>
      </w:r>
      <w:r w:rsidR="0076222C">
        <w:t>mmeside</w:t>
      </w:r>
      <w:r w:rsidR="00AE3997">
        <w:t xml:space="preserve">n. Indhold om </w:t>
      </w:r>
      <w:r w:rsidR="003E3D8C">
        <w:t xml:space="preserve">forsamlingshusets og byens </w:t>
      </w:r>
      <w:r w:rsidR="00AE3997">
        <w:t>historie</w:t>
      </w:r>
      <w:r w:rsidR="003E3D8C">
        <w:t xml:space="preserve"> er </w:t>
      </w:r>
      <w:r w:rsidR="00AE3997">
        <w:t>p. t. mangelfuld.</w:t>
      </w:r>
      <w:r w:rsidR="00E3211C">
        <w:t xml:space="preserve"> Kenn undersøger hvem der kan give input til dette.</w:t>
      </w:r>
      <w:r w:rsidR="00390A32">
        <w:t xml:space="preserve"> </w:t>
      </w:r>
      <w:r w:rsidR="00EB770E">
        <w:t>Vi håber at hjemmesiden kan være på plads inden udgangen af august.</w:t>
      </w:r>
      <w:r w:rsidR="00A0270E">
        <w:t xml:space="preserve"> Dog stadig en del indhold, der skal lægges ind. Børge bliver administrator af hensyn til styring af kalender.</w:t>
      </w:r>
      <w:r w:rsidR="000558F9">
        <w:t xml:space="preserve"> Kenn får ligeledes administratoradgang som </w:t>
      </w:r>
      <w:r w:rsidR="001720CF">
        <w:t>backup</w:t>
      </w:r>
      <w:r w:rsidR="005D7118">
        <w:t>.</w:t>
      </w:r>
    </w:p>
    <w:p w14:paraId="62EB24EB" w14:textId="70C21D76" w:rsidR="001720CF" w:rsidRPr="00177170" w:rsidRDefault="001720CF" w:rsidP="009F7D24">
      <w:pPr>
        <w:rPr>
          <w:b/>
          <w:bCs/>
        </w:rPr>
      </w:pPr>
      <w:r w:rsidRPr="00177170">
        <w:rPr>
          <w:b/>
          <w:bCs/>
        </w:rPr>
        <w:t>Møde 2. oktober</w:t>
      </w:r>
    </w:p>
    <w:p w14:paraId="61F1191F" w14:textId="3EDEB0F9" w:rsidR="001720CF" w:rsidRPr="009F7D24" w:rsidRDefault="001C6855" w:rsidP="009F7D24">
      <w:r>
        <w:t xml:space="preserve">Hjemmesiden blev præsenteret for bestyrelsen. Der var enkelte forslag til </w:t>
      </w:r>
      <w:r w:rsidR="00C102DD">
        <w:t xml:space="preserve">rettelser og tilføjelser. </w:t>
      </w:r>
      <w:r w:rsidR="00D31B2A">
        <w:br/>
        <w:t xml:space="preserve">Lanceringen af hjemmesiden i forhold til Lidemarks beboere </w:t>
      </w:r>
      <w:r w:rsidR="007346D1">
        <w:t>og forsamlingshusets andelshavere blev drøftet</w:t>
      </w:r>
      <w:r w:rsidR="00D75581">
        <w:t xml:space="preserve">. </w:t>
      </w:r>
      <w:r w:rsidR="00123F7E">
        <w:t xml:space="preserve">Hjemmeside forventes lanceret primo oktober. </w:t>
      </w:r>
      <w:r w:rsidR="008D366E">
        <w:t>(er efterfølgende lanceret)</w:t>
      </w:r>
      <w:bookmarkStart w:id="0" w:name="_GoBack"/>
      <w:bookmarkEnd w:id="0"/>
      <w:r w:rsidR="009A30BC">
        <w:br/>
      </w:r>
      <w:r w:rsidR="00177170">
        <w:t>Orientering</w:t>
      </w:r>
      <w:r w:rsidR="00D75581">
        <w:t xml:space="preserve"> på Facebook, e-mails og A-skilte.</w:t>
      </w:r>
    </w:p>
    <w:p w14:paraId="65F9FA44" w14:textId="44D40B43" w:rsidR="00F60921" w:rsidRPr="00E06101" w:rsidRDefault="00F60921" w:rsidP="00DE3352">
      <w:pPr>
        <w:pStyle w:val="Overskrift1"/>
        <w:rPr>
          <w:color w:val="365F91" w:themeColor="accent1" w:themeShade="BF"/>
        </w:rPr>
      </w:pPr>
      <w:r w:rsidRPr="00E06101">
        <w:rPr>
          <w:color w:val="365F91" w:themeColor="accent1" w:themeShade="BF"/>
        </w:rPr>
        <w:t>Forsamlingshuset</w:t>
      </w:r>
    </w:p>
    <w:p w14:paraId="15C0D83E" w14:textId="2D9D2EC3" w:rsidR="00F60921" w:rsidRPr="003E186D" w:rsidRDefault="003E186D" w:rsidP="003E186D">
      <w:pPr>
        <w:rPr>
          <w:b/>
          <w:bCs/>
        </w:rPr>
      </w:pPr>
      <w:r w:rsidRPr="003E186D">
        <w:rPr>
          <w:b/>
          <w:bCs/>
        </w:rPr>
        <w:t>Møde 7. april.</w:t>
      </w:r>
    </w:p>
    <w:p w14:paraId="0217C41D" w14:textId="3BB7C615" w:rsidR="003E186D" w:rsidRDefault="003E186D" w:rsidP="003E186D">
      <w:r>
        <w:t xml:space="preserve">Lidemark forsamlingshus </w:t>
      </w:r>
      <w:r w:rsidR="00A459D6">
        <w:t xml:space="preserve">er nedrivningsværdigt p. g. a. </w:t>
      </w:r>
      <w:r w:rsidR="00F8393A">
        <w:t xml:space="preserve">mange års mangelfuld vedligeholdelse og </w:t>
      </w:r>
      <w:r w:rsidR="008D60FE">
        <w:t>uholdbart stort energiforbrug.</w:t>
      </w:r>
      <w:r w:rsidR="008D60FE">
        <w:br/>
      </w:r>
      <w:r w:rsidR="00476BFF">
        <w:t>Kenn viste en skitse og en model til</w:t>
      </w:r>
      <w:r w:rsidR="00E966E7">
        <w:t xml:space="preserve"> nyt</w:t>
      </w:r>
      <w:r w:rsidR="00E83908">
        <w:t xml:space="preserve"> forsamlingshus</w:t>
      </w:r>
      <w:r w:rsidR="00C34A6A">
        <w:t xml:space="preserve">, der </w:t>
      </w:r>
      <w:r w:rsidR="005B3423">
        <w:t xml:space="preserve">så vidt muligt </w:t>
      </w:r>
      <w:r w:rsidR="00C34A6A">
        <w:t xml:space="preserve">bygges i bæredygtige og lokale materialer </w:t>
      </w:r>
      <w:r w:rsidR="005B3423">
        <w:t>såsom halm, ler, træ og glas</w:t>
      </w:r>
      <w:r w:rsidR="00D2594E">
        <w:t xml:space="preserve"> og forsynes me</w:t>
      </w:r>
      <w:r w:rsidR="005C7E27">
        <w:t>d jordvarme</w:t>
      </w:r>
      <w:r w:rsidR="005B3423">
        <w:t>.</w:t>
      </w:r>
      <w:r w:rsidR="00F8393A">
        <w:t xml:space="preserve"> </w:t>
      </w:r>
      <w:r w:rsidR="001B1957">
        <w:t xml:space="preserve">Skitsen er baseret på et rundt hus med </w:t>
      </w:r>
      <w:r w:rsidR="00D2594E">
        <w:t xml:space="preserve">udvendige </w:t>
      </w:r>
      <w:r w:rsidR="00872DF2">
        <w:t xml:space="preserve">facilitetslokaler og </w:t>
      </w:r>
      <w:r w:rsidR="005C7E27">
        <w:t>mødelokaler</w:t>
      </w:r>
      <w:r w:rsidR="00A2285D">
        <w:t>.</w:t>
      </w:r>
    </w:p>
    <w:p w14:paraId="42AB6DB6" w14:textId="557E5C0D" w:rsidR="00872DF2" w:rsidRDefault="002D6080" w:rsidP="003E186D">
      <w:r>
        <w:t xml:space="preserve">Kenn udarbejder projekt til brug for </w:t>
      </w:r>
      <w:r w:rsidR="008E058D">
        <w:t>ansøgning hos Realdania/Underværker</w:t>
      </w:r>
      <w:r w:rsidR="006040E1">
        <w:t>, der har oprettet en pulje på 50 mio. kr. til opførelse af nye foreningshuse m. v.</w:t>
      </w:r>
    </w:p>
    <w:p w14:paraId="6B9E31E4" w14:textId="4B34C569" w:rsidR="00281EC6" w:rsidRPr="006231CF" w:rsidRDefault="00FB2AD8" w:rsidP="003E186D">
      <w:pPr>
        <w:rPr>
          <w:b/>
          <w:bCs/>
        </w:rPr>
      </w:pPr>
      <w:r w:rsidRPr="006231CF">
        <w:rPr>
          <w:b/>
          <w:bCs/>
        </w:rPr>
        <w:t xml:space="preserve">Møde </w:t>
      </w:r>
      <w:r w:rsidR="00281EC6" w:rsidRPr="006231CF">
        <w:rPr>
          <w:b/>
          <w:bCs/>
        </w:rPr>
        <w:t>12. juni.</w:t>
      </w:r>
    </w:p>
    <w:p w14:paraId="76F6F766" w14:textId="6687CC4C" w:rsidR="00281EC6" w:rsidRDefault="00FB2AD8" w:rsidP="003E186D">
      <w:r>
        <w:lastRenderedPageBreak/>
        <w:t>Kenn bruge</w:t>
      </w:r>
      <w:r w:rsidR="00E44E7D">
        <w:t>r</w:t>
      </w:r>
      <w:r>
        <w:t xml:space="preserve"> de næste uger på at udarbejde oplæg til ansøgning </w:t>
      </w:r>
      <w:r w:rsidR="00E44E7D">
        <w:t>Underværker/Realdania. Der kan søges op til 1 mio. kr. og der skal opn</w:t>
      </w:r>
      <w:r w:rsidR="006231CF">
        <w:t>ås 200 likes.</w:t>
      </w:r>
    </w:p>
    <w:p w14:paraId="02B5654B" w14:textId="6989D48D" w:rsidR="00DF148C" w:rsidRPr="007D65AD" w:rsidRDefault="00DF148C" w:rsidP="003E186D">
      <w:pPr>
        <w:rPr>
          <w:b/>
          <w:bCs/>
        </w:rPr>
      </w:pPr>
      <w:r w:rsidRPr="007D65AD">
        <w:rPr>
          <w:b/>
          <w:bCs/>
        </w:rPr>
        <w:t>Møde 2. oktober</w:t>
      </w:r>
    </w:p>
    <w:p w14:paraId="67AC1910" w14:textId="6B1E5E62" w:rsidR="00DF148C" w:rsidRPr="00F60921" w:rsidRDefault="00B8770F" w:rsidP="003E186D">
      <w:r>
        <w:t xml:space="preserve">Ken fremlagde en principskitse for </w:t>
      </w:r>
      <w:r w:rsidR="005A384B">
        <w:t>et evt. nyt forsamlingshus</w:t>
      </w:r>
      <w:r w:rsidR="00BC7E0E">
        <w:t>/medborgerhus.</w:t>
      </w:r>
      <w:r w:rsidR="00A90C6F">
        <w:t xml:space="preserve"> </w:t>
      </w:r>
      <w:r w:rsidR="00AE2F0F">
        <w:t xml:space="preserve">Kenn havde </w:t>
      </w:r>
      <w:r w:rsidR="00DA6A29">
        <w:t xml:space="preserve">talt med kommunen </w:t>
      </w:r>
      <w:r w:rsidR="00B8571D">
        <w:t xml:space="preserve">om mulighederne </w:t>
      </w:r>
      <w:r w:rsidR="00DA6A29">
        <w:t xml:space="preserve">og foretaget visse foreløbige undersøgelser af </w:t>
      </w:r>
      <w:r w:rsidR="00A5400F">
        <w:t>projektomkostninger</w:t>
      </w:r>
      <w:r w:rsidR="004516D7">
        <w:t xml:space="preserve"> m. v.</w:t>
      </w:r>
      <w:r w:rsidR="00A5400F">
        <w:t>, der skal ses i lyset af omkostninger</w:t>
      </w:r>
      <w:r w:rsidR="00B8571D">
        <w:t>ne</w:t>
      </w:r>
      <w:r w:rsidR="00A5400F">
        <w:t xml:space="preserve"> til renovering af det eksisterende hus.</w:t>
      </w:r>
      <w:r>
        <w:br/>
      </w:r>
      <w:r w:rsidR="0094044D">
        <w:t xml:space="preserve">Det blev foreslået at </w:t>
      </w:r>
      <w:r w:rsidR="00A66D8E">
        <w:t>der</w:t>
      </w:r>
      <w:r w:rsidR="00D75C0B">
        <w:t xml:space="preserve"> i samarbejde med forsamlingshusets bestyrelse</w:t>
      </w:r>
      <w:r w:rsidR="00A66D8E">
        <w:t xml:space="preserve"> </w:t>
      </w:r>
      <w:r w:rsidR="0094044D">
        <w:t>arrangere</w:t>
      </w:r>
      <w:r w:rsidR="00A66D8E">
        <w:t>s</w:t>
      </w:r>
      <w:r w:rsidR="0094044D">
        <w:t xml:space="preserve"> et informationsmøde for forsamlingshusets andelshavere</w:t>
      </w:r>
      <w:r w:rsidR="00BC7E0E">
        <w:t xml:space="preserve">. </w:t>
      </w:r>
      <w:r w:rsidR="00D75C0B">
        <w:br/>
      </w:r>
      <w:r w:rsidR="00747297">
        <w:t>På mødet fremlægges et endeligt projekt, hvor</w:t>
      </w:r>
      <w:r w:rsidR="00253279">
        <w:t xml:space="preserve"> </w:t>
      </w:r>
      <w:r w:rsidR="00BC7E0E">
        <w:t>f</w:t>
      </w:r>
      <w:r w:rsidR="00AF404E">
        <w:t>unktionalitet</w:t>
      </w:r>
      <w:r w:rsidR="00253279">
        <w:t>en</w:t>
      </w:r>
      <w:r w:rsidR="00AF404E">
        <w:t xml:space="preserve"> </w:t>
      </w:r>
      <w:r w:rsidR="00622119">
        <w:t xml:space="preserve">og de nødvendige m2 </w:t>
      </w:r>
      <w:r w:rsidR="00DF36A9">
        <w:t xml:space="preserve">er </w:t>
      </w:r>
      <w:r w:rsidR="00AF404E">
        <w:t>tænk</w:t>
      </w:r>
      <w:r w:rsidR="00DF36A9">
        <w:t>t</w:t>
      </w:r>
      <w:r w:rsidR="00AF404E">
        <w:t xml:space="preserve"> ind i projektet</w:t>
      </w:r>
      <w:r w:rsidR="00365309">
        <w:t xml:space="preserve">. Projektets </w:t>
      </w:r>
      <w:r w:rsidR="00FB4B6D">
        <w:t>budget</w:t>
      </w:r>
      <w:r w:rsidR="00370C88">
        <w:t xml:space="preserve"> og finansieringen </w:t>
      </w:r>
      <w:r w:rsidR="00FB4B6D">
        <w:t xml:space="preserve">heraf </w:t>
      </w:r>
      <w:r w:rsidR="00370C88">
        <w:t xml:space="preserve">skal </w:t>
      </w:r>
      <w:r w:rsidR="00D62E19">
        <w:t>tillige indgå i præsentationen</w:t>
      </w:r>
      <w:r w:rsidR="00370C88">
        <w:t>.</w:t>
      </w:r>
      <w:r w:rsidR="004B3A86">
        <w:br/>
      </w:r>
      <w:r w:rsidR="007F66BC" w:rsidRPr="007F66BC">
        <w:t xml:space="preserve"> </w:t>
      </w:r>
    </w:p>
    <w:p w14:paraId="686D6364" w14:textId="2F065394" w:rsidR="00C06B1D" w:rsidRPr="00E06101" w:rsidRDefault="00C06B1D" w:rsidP="00DE3352">
      <w:pPr>
        <w:pStyle w:val="Overskrift1"/>
        <w:rPr>
          <w:color w:val="365F91" w:themeColor="accent1" w:themeShade="BF"/>
        </w:rPr>
      </w:pPr>
      <w:r w:rsidRPr="00E06101">
        <w:rPr>
          <w:color w:val="365F91" w:themeColor="accent1" w:themeShade="BF"/>
        </w:rPr>
        <w:t>Forskønnelse og trafiksanering af Lidemark</w:t>
      </w:r>
    </w:p>
    <w:p w14:paraId="20C11C83" w14:textId="7B8362CC" w:rsidR="00C06B1D" w:rsidRPr="00103F38" w:rsidRDefault="00C06B1D" w:rsidP="00C06B1D">
      <w:pPr>
        <w:rPr>
          <w:b/>
          <w:bCs/>
        </w:rPr>
      </w:pPr>
      <w:r w:rsidRPr="00103F38">
        <w:rPr>
          <w:b/>
          <w:bCs/>
        </w:rPr>
        <w:t>Møde 7. april.</w:t>
      </w:r>
    </w:p>
    <w:p w14:paraId="02B36496" w14:textId="77777777" w:rsidR="00C353BA" w:rsidRDefault="004D3840" w:rsidP="00C06B1D">
      <w:r>
        <w:t>Aktivitetsgrupper</w:t>
      </w:r>
      <w:r w:rsidR="00F45D2E">
        <w:t xml:space="preserve"> og Bylaug ønsker </w:t>
      </w:r>
      <w:r w:rsidR="005C0778">
        <w:t xml:space="preserve">et møde med ETK om </w:t>
      </w:r>
      <w:r w:rsidR="00DB2EFB">
        <w:t xml:space="preserve">de trafikale forhold og vedligeholdelsen </w:t>
      </w:r>
      <w:r w:rsidR="00C353BA">
        <w:t>af de grønne arealer</w:t>
      </w:r>
      <w:r w:rsidR="005C0778">
        <w:t xml:space="preserve"> i Lidemark</w:t>
      </w:r>
      <w:r w:rsidR="00C353BA">
        <w:t>.</w:t>
      </w:r>
    </w:p>
    <w:p w14:paraId="21934591" w14:textId="77777777" w:rsidR="00103F38" w:rsidRDefault="00EF303D" w:rsidP="00C06B1D">
      <w:r>
        <w:t xml:space="preserve">Forudsætningen for et møde er at vi </w:t>
      </w:r>
      <w:r w:rsidR="00DE2A81">
        <w:t xml:space="preserve">på forhånd </w:t>
      </w:r>
      <w:r>
        <w:t xml:space="preserve">har </w:t>
      </w:r>
      <w:r w:rsidR="00DE2A81">
        <w:t xml:space="preserve">gjort os klart hvad vi vil i form af tegninger/skitser. Kenn arrangerer møde, når tegninger </w:t>
      </w:r>
      <w:r w:rsidR="00487A1F">
        <w:t xml:space="preserve">m. v. </w:t>
      </w:r>
      <w:r w:rsidR="00DE2A81">
        <w:t xml:space="preserve">foreligger. </w:t>
      </w:r>
      <w:r w:rsidR="005C0778">
        <w:t xml:space="preserve"> </w:t>
      </w:r>
    </w:p>
    <w:p w14:paraId="0329C85C" w14:textId="77777777" w:rsidR="00103F38" w:rsidRPr="00361984" w:rsidRDefault="00103F38" w:rsidP="00C06B1D">
      <w:pPr>
        <w:rPr>
          <w:b/>
          <w:bCs/>
        </w:rPr>
      </w:pPr>
      <w:r w:rsidRPr="00361984">
        <w:rPr>
          <w:b/>
          <w:bCs/>
        </w:rPr>
        <w:t>Møde 20. maj.</w:t>
      </w:r>
    </w:p>
    <w:p w14:paraId="6251E7D7" w14:textId="77777777" w:rsidR="009E005B" w:rsidRDefault="007E066E" w:rsidP="00C06B1D">
      <w:r>
        <w:t>Kenn og Børge orienterede om, at der var aftalt møde med ÉTK den 23</w:t>
      </w:r>
      <w:r w:rsidR="00C8745B">
        <w:t>. maj.</w:t>
      </w:r>
      <w:r w:rsidR="00F45D2E">
        <w:t xml:space="preserve"> </w:t>
      </w:r>
    </w:p>
    <w:p w14:paraId="3A4287E1" w14:textId="77777777" w:rsidR="009E005B" w:rsidRPr="006231CF" w:rsidRDefault="009E005B" w:rsidP="00C06B1D">
      <w:pPr>
        <w:rPr>
          <w:b/>
          <w:bCs/>
        </w:rPr>
      </w:pPr>
      <w:r w:rsidRPr="006231CF">
        <w:rPr>
          <w:b/>
          <w:bCs/>
        </w:rPr>
        <w:t>Møde 12. juni</w:t>
      </w:r>
    </w:p>
    <w:p w14:paraId="3E01070F" w14:textId="4878A82F" w:rsidR="002867ED" w:rsidRDefault="009E005B" w:rsidP="00C06B1D">
      <w:r>
        <w:t>Ken</w:t>
      </w:r>
      <w:r w:rsidR="002867ED">
        <w:t>n</w:t>
      </w:r>
      <w:r>
        <w:t xml:space="preserve"> og Børge </w:t>
      </w:r>
      <w:r w:rsidR="008664A9">
        <w:t>informerede om</w:t>
      </w:r>
      <w:r>
        <w:t xml:space="preserve"> det afholdte møde med ETK.</w:t>
      </w:r>
      <w:r w:rsidR="00F45D2E">
        <w:t xml:space="preserve"> </w:t>
      </w:r>
    </w:p>
    <w:p w14:paraId="057F61A6" w14:textId="70F8C239" w:rsidR="00356181" w:rsidRDefault="00ED2782" w:rsidP="00C06B1D">
      <w:r>
        <w:t xml:space="preserve">På mødet blev </w:t>
      </w:r>
      <w:r w:rsidR="00B90293">
        <w:t xml:space="preserve">områderne ved </w:t>
      </w:r>
      <w:r>
        <w:t>gadekæret, mindestenen</w:t>
      </w:r>
      <w:r w:rsidR="00425E85">
        <w:t xml:space="preserve"> og</w:t>
      </w:r>
      <w:r w:rsidR="00B90293">
        <w:t xml:space="preserve"> tingstedet</w:t>
      </w:r>
      <w:r w:rsidR="00425E85">
        <w:t xml:space="preserve"> besigtiget og drøftet. </w:t>
      </w:r>
      <w:r w:rsidR="00B46657">
        <w:t xml:space="preserve">ETK oprenser gadekæret og </w:t>
      </w:r>
      <w:r w:rsidR="00EE46CE">
        <w:t xml:space="preserve">bistår med </w:t>
      </w:r>
      <w:r w:rsidR="003628AA">
        <w:t>retablering af områderne samt levering af 2 borde/bænkesæt.</w:t>
      </w:r>
    </w:p>
    <w:p w14:paraId="124004D6" w14:textId="5353832A" w:rsidR="00FE1017" w:rsidRDefault="00FE1017" w:rsidP="00C06B1D">
      <w:r>
        <w:t>Inden ETK går i gang med gadekæret, skal bylauget udarbejde en plan for området.</w:t>
      </w:r>
    </w:p>
    <w:p w14:paraId="7A721BD3" w14:textId="12258B41" w:rsidR="00C06B1D" w:rsidRDefault="00356181" w:rsidP="00C06B1D">
      <w:r>
        <w:t>Repræsentanterne fra ETK havde ikke trafik</w:t>
      </w:r>
      <w:r w:rsidR="007F4C80">
        <w:t xml:space="preserve"> </w:t>
      </w:r>
      <w:r w:rsidR="003A7916">
        <w:t xml:space="preserve">og stadion </w:t>
      </w:r>
      <w:r w:rsidR="007F4C80">
        <w:t>under sig, men gav reference til de rette personer, som efterfølgende vil blive kontaktet.</w:t>
      </w:r>
    </w:p>
    <w:p w14:paraId="455BEF0A" w14:textId="67E007A5" w:rsidR="005D50A2" w:rsidRPr="003F666A" w:rsidRDefault="005D50A2" w:rsidP="00C06B1D">
      <w:pPr>
        <w:rPr>
          <w:b/>
          <w:bCs/>
        </w:rPr>
      </w:pPr>
      <w:r w:rsidRPr="003F666A">
        <w:rPr>
          <w:b/>
          <w:bCs/>
        </w:rPr>
        <w:t>Møde 12. august</w:t>
      </w:r>
    </w:p>
    <w:p w14:paraId="189237A9" w14:textId="4442282C" w:rsidR="005D50A2" w:rsidRDefault="00EE0C52" w:rsidP="00C06B1D">
      <w:r>
        <w:t xml:space="preserve">Vedrørende gadekæret </w:t>
      </w:r>
      <w:r w:rsidR="00667FD6">
        <w:t>prøver Anne at rekvirere den gamle plan for gadekæret</w:t>
      </w:r>
      <w:r w:rsidR="00BB7D8E">
        <w:t xml:space="preserve"> fra Køge kommune.</w:t>
      </w:r>
    </w:p>
    <w:p w14:paraId="390BF51B" w14:textId="5B57A2EF" w:rsidR="00BB7D8E" w:rsidRDefault="00BB7D8E" w:rsidP="00C06B1D">
      <w:r>
        <w:t xml:space="preserve">Mht. trafik var </w:t>
      </w:r>
      <w:r w:rsidR="003F666A">
        <w:t xml:space="preserve">der </w:t>
      </w:r>
      <w:r>
        <w:t xml:space="preserve">igen forskellige forslag fremme om </w:t>
      </w:r>
      <w:r w:rsidR="003074A0">
        <w:t>chikaner, vejbump, spejle i svingene m. v.</w:t>
      </w:r>
      <w:r w:rsidR="002A3E19">
        <w:t xml:space="preserve"> </w:t>
      </w:r>
      <w:r w:rsidR="00147009">
        <w:t>ETK er villige til en dialog</w:t>
      </w:r>
      <w:r w:rsidR="00F34975">
        <w:t>,</w:t>
      </w:r>
      <w:r w:rsidR="008B5EEF">
        <w:t xml:space="preserve"> og der skal trafiksaneringsingeniører ind over. </w:t>
      </w:r>
      <w:r w:rsidR="002A3E19">
        <w:t xml:space="preserve">Kenneth foreslog at skrive til kommunen </w:t>
      </w:r>
      <w:r w:rsidR="00AA79C8">
        <w:t>om trafiksanering m. v.</w:t>
      </w:r>
      <w:r w:rsidR="008B5EEF">
        <w:t xml:space="preserve"> </w:t>
      </w:r>
      <w:r w:rsidR="00295EEB">
        <w:t xml:space="preserve">Indtil videre </w:t>
      </w:r>
      <w:r w:rsidR="003709CC">
        <w:t xml:space="preserve">aftalte vi, at Kenn </w:t>
      </w:r>
      <w:r w:rsidR="00295EEB">
        <w:t xml:space="preserve">kontakter Trafik- og planlægningsafdelingen i Køge kommune </w:t>
      </w:r>
      <w:r w:rsidR="003709CC">
        <w:t xml:space="preserve">m. h. p. </w:t>
      </w:r>
      <w:r w:rsidR="00295EEB">
        <w:t>om vi</w:t>
      </w:r>
      <w:r w:rsidR="003709CC">
        <w:t xml:space="preserve"> evt. kan få en fartmåler sat op i en periode.</w:t>
      </w:r>
      <w:r w:rsidR="00295EEB">
        <w:t xml:space="preserve"> </w:t>
      </w:r>
    </w:p>
    <w:p w14:paraId="4C129BF7" w14:textId="14D33E2B" w:rsidR="00084E12" w:rsidRPr="00084E12" w:rsidRDefault="00084E12" w:rsidP="00C06B1D">
      <w:pPr>
        <w:rPr>
          <w:b/>
          <w:bCs/>
        </w:rPr>
      </w:pPr>
      <w:r w:rsidRPr="00084E12">
        <w:rPr>
          <w:b/>
          <w:bCs/>
        </w:rPr>
        <w:t>Møde 2. oktober</w:t>
      </w:r>
    </w:p>
    <w:p w14:paraId="0704B37E" w14:textId="1B0FFCAC" w:rsidR="00084E12" w:rsidRPr="00C06B1D" w:rsidRDefault="00084E12" w:rsidP="00C06B1D">
      <w:r>
        <w:rPr>
          <w:rFonts w:cs="Arial"/>
          <w:color w:val="000000"/>
          <w:szCs w:val="22"/>
        </w:rPr>
        <w:t>På baggrund af drøftelserne med ETK havde en mindre gruppe udarbejdet en principskitse for området ved gadekæret, som blev forelagt på mødet.</w:t>
      </w:r>
    </w:p>
    <w:p w14:paraId="43EA0FC0" w14:textId="17606773" w:rsidR="00DE3352" w:rsidRPr="00E06101" w:rsidRDefault="00DE3352" w:rsidP="00DE3352">
      <w:pPr>
        <w:pStyle w:val="Overskrift1"/>
        <w:rPr>
          <w:color w:val="365F91" w:themeColor="accent1" w:themeShade="BF"/>
        </w:rPr>
      </w:pPr>
      <w:r w:rsidRPr="00E06101">
        <w:rPr>
          <w:color w:val="365F91" w:themeColor="accent1" w:themeShade="BF"/>
        </w:rPr>
        <w:t>Andet/eventuelt</w:t>
      </w:r>
    </w:p>
    <w:p w14:paraId="597318CC" w14:textId="034BF78B" w:rsidR="00DE3352" w:rsidRPr="00AF5542" w:rsidRDefault="00306AAB" w:rsidP="00306AAB">
      <w:pPr>
        <w:rPr>
          <w:b/>
          <w:bCs/>
        </w:rPr>
      </w:pPr>
      <w:r w:rsidRPr="00AF5542">
        <w:rPr>
          <w:b/>
          <w:bCs/>
        </w:rPr>
        <w:t>Møde 18. februar</w:t>
      </w:r>
    </w:p>
    <w:p w14:paraId="039F6008" w14:textId="7D3CB3BA" w:rsidR="00F77CDE" w:rsidRDefault="00B52494" w:rsidP="00F77CDE">
      <w:r>
        <w:t>Det blev foreslået at</w:t>
      </w:r>
      <w:r w:rsidR="00F77CDE">
        <w:t xml:space="preserve"> ETK </w:t>
      </w:r>
      <w:r>
        <w:t>kunne</w:t>
      </w:r>
      <w:r w:rsidR="00F77CDE">
        <w:t xml:space="preserve"> skifte vejlyset til led-pærer. Kurt og Anne tager det med i vejgruppen.</w:t>
      </w:r>
    </w:p>
    <w:p w14:paraId="1C084E7E" w14:textId="48ED403A" w:rsidR="00AC5F7F" w:rsidRDefault="00AC5F7F" w:rsidP="00F77CDE">
      <w:pPr>
        <w:rPr>
          <w:b/>
          <w:bCs/>
        </w:rPr>
      </w:pPr>
      <w:r>
        <w:rPr>
          <w:b/>
          <w:bCs/>
        </w:rPr>
        <w:t>Møde 7. april</w:t>
      </w:r>
    </w:p>
    <w:p w14:paraId="7DABB231" w14:textId="0D6374B9" w:rsidR="00AC5F7F" w:rsidRPr="009D7456" w:rsidRDefault="009D7456" w:rsidP="00F77CDE">
      <w:r w:rsidRPr="009D7456">
        <w:t xml:space="preserve">Danmarks Naturfredningsforenings ren by arrangement </w:t>
      </w:r>
      <w:r w:rsidR="00325F98">
        <w:t xml:space="preserve">var også blevet afholdt i Lidemark med deltagelse fra </w:t>
      </w:r>
      <w:r w:rsidR="00116D0D">
        <w:t xml:space="preserve">flere af byens beboere. </w:t>
      </w:r>
      <w:r w:rsidR="00DF6897">
        <w:t xml:space="preserve">Efter indsamlingen var der forfriskninger til de fremmødte. </w:t>
      </w:r>
      <w:r w:rsidR="00116D0D">
        <w:t xml:space="preserve">Resultatet var imponerende med 100 kg. Affald, </w:t>
      </w:r>
      <w:r w:rsidR="00F64C2D">
        <w:t>825 cigaret skodder og 200 dåser.</w:t>
      </w:r>
      <w:r w:rsidR="00B045C4">
        <w:t xml:space="preserve"> Bestyrelsen fandt at det var et godt arrangement at være</w:t>
      </w:r>
      <w:r w:rsidR="00B12E8F">
        <w:t xml:space="preserve"> socialt</w:t>
      </w:r>
      <w:r w:rsidR="00B045C4">
        <w:t xml:space="preserve"> sammen om.</w:t>
      </w:r>
    </w:p>
    <w:p w14:paraId="00351094" w14:textId="68A1A372" w:rsidR="00AF5542" w:rsidRPr="000B4566" w:rsidRDefault="00AF5542" w:rsidP="00F77CDE">
      <w:pPr>
        <w:rPr>
          <w:b/>
          <w:bCs/>
        </w:rPr>
      </w:pPr>
      <w:r w:rsidRPr="000B4566">
        <w:rPr>
          <w:b/>
          <w:bCs/>
        </w:rPr>
        <w:t>Møde 20. maj</w:t>
      </w:r>
    </w:p>
    <w:p w14:paraId="1BA3F451" w14:textId="06F65E10" w:rsidR="00AF5542" w:rsidRDefault="007D0CA7" w:rsidP="00F77CDE">
      <w:r>
        <w:t xml:space="preserve">Kenn orienterede </w:t>
      </w:r>
      <w:r w:rsidR="00992A47">
        <w:t>om</w:t>
      </w:r>
      <w:r>
        <w:t xml:space="preserve"> at møde i Landsbyforum Køge </w:t>
      </w:r>
      <w:r w:rsidR="00992A47">
        <w:t>ville blive afholdt i forsamlingshuset den 4. juni.</w:t>
      </w:r>
      <w:r>
        <w:br/>
      </w:r>
      <w:r w:rsidR="006B1794">
        <w:t>Er der grupper</w:t>
      </w:r>
      <w:r w:rsidR="001078F1">
        <w:t xml:space="preserve"> som kunne tænkes at tage nabohjælp op</w:t>
      </w:r>
      <w:r w:rsidR="000B6B52">
        <w:t>?</w:t>
      </w:r>
      <w:r w:rsidR="0054644E">
        <w:t xml:space="preserve"> Vi </w:t>
      </w:r>
      <w:r w:rsidR="00C96592">
        <w:t>kan få større skilte til byen og vejledning til hvordan man gør</w:t>
      </w:r>
      <w:r w:rsidR="00F56015">
        <w:t xml:space="preserve"> på www</w:t>
      </w:r>
      <w:r w:rsidR="00332F7A">
        <w:t>.nabohjælp.dk</w:t>
      </w:r>
      <w:r w:rsidR="00C96592">
        <w:t>.</w:t>
      </w:r>
    </w:p>
    <w:p w14:paraId="18C5949A" w14:textId="6A2BCDBA" w:rsidR="00E61D8C" w:rsidRDefault="00E61D8C" w:rsidP="00F77CDE">
      <w:r>
        <w:lastRenderedPageBreak/>
        <w:t>Muligheden for en hjertestarter ved forsamlingshuset blev drøftet. Anne under</w:t>
      </w:r>
      <w:r w:rsidR="008B7B55">
        <w:t>søger.</w:t>
      </w:r>
    </w:p>
    <w:p w14:paraId="2D805ACC" w14:textId="0E8EBD79" w:rsidR="000B66D6" w:rsidRPr="003345C3" w:rsidRDefault="008A7574" w:rsidP="00F77CDE">
      <w:pPr>
        <w:rPr>
          <w:b/>
          <w:bCs/>
        </w:rPr>
      </w:pPr>
      <w:r w:rsidRPr="003345C3">
        <w:rPr>
          <w:b/>
          <w:bCs/>
        </w:rPr>
        <w:t>Møde 12. juni.</w:t>
      </w:r>
    </w:p>
    <w:p w14:paraId="15077140" w14:textId="77FEB9F7" w:rsidR="008A7574" w:rsidRDefault="008A7574" w:rsidP="00F77CDE">
      <w:r>
        <w:t xml:space="preserve">Kenn </w:t>
      </w:r>
      <w:r w:rsidR="003345C3">
        <w:t>refere</w:t>
      </w:r>
      <w:r w:rsidR="004344F9">
        <w:t>rede</w:t>
      </w:r>
      <w:r>
        <w:t xml:space="preserve">, at der desværre havde været </w:t>
      </w:r>
      <w:r w:rsidR="00AB7E14">
        <w:t xml:space="preserve">meget få lokale deltagere til mødet </w:t>
      </w:r>
      <w:r w:rsidR="00057FAF">
        <w:t>i Landsbyforum.</w:t>
      </w:r>
    </w:p>
    <w:p w14:paraId="04C55C38" w14:textId="5C817BAC" w:rsidR="00057FAF" w:rsidRDefault="00057FAF" w:rsidP="00F77CDE">
      <w:r>
        <w:t xml:space="preserve">Anne fik bestyrelsens opbakning til at ansøge om en hjertestarter </w:t>
      </w:r>
      <w:r w:rsidR="00EF4D03">
        <w:t>hos Tryg-Fonden. Fristen var 1. september.</w:t>
      </w:r>
    </w:p>
    <w:p w14:paraId="6E725B16" w14:textId="7D43EB9C" w:rsidR="00ED291C" w:rsidRDefault="00ED291C" w:rsidP="00F77CDE">
      <w:r>
        <w:t xml:space="preserve">Det blev foreslået at opstille en opslagstavle, </w:t>
      </w:r>
      <w:r w:rsidR="0074329C">
        <w:t>f.eks.</w:t>
      </w:r>
      <w:r>
        <w:t xml:space="preserve"> </w:t>
      </w:r>
      <w:r w:rsidR="0074329C">
        <w:t>v</w:t>
      </w:r>
      <w:r>
        <w:t>ed busstoppestedet.</w:t>
      </w:r>
      <w:r w:rsidR="004344F9">
        <w:t xml:space="preserve"> Kenn ville fremstille en.</w:t>
      </w:r>
    </w:p>
    <w:p w14:paraId="50810724" w14:textId="694C9427" w:rsidR="0074329C" w:rsidRDefault="00DC7CDD" w:rsidP="00F77CDE">
      <w:r>
        <w:t xml:space="preserve">Det blev drøftet at undersøge </w:t>
      </w:r>
      <w:r w:rsidR="004B6CF1">
        <w:t>beboernes interesse i bæredygtighed</w:t>
      </w:r>
      <w:r w:rsidR="003345C3">
        <w:t>.</w:t>
      </w:r>
    </w:p>
    <w:p w14:paraId="39DC994D" w14:textId="330229E6" w:rsidR="00154229" w:rsidRPr="00F34975" w:rsidRDefault="00154229" w:rsidP="00F77CDE">
      <w:pPr>
        <w:rPr>
          <w:b/>
          <w:bCs/>
        </w:rPr>
      </w:pPr>
      <w:r w:rsidRPr="00F34975">
        <w:rPr>
          <w:b/>
          <w:bCs/>
        </w:rPr>
        <w:t>Møde 12. august</w:t>
      </w:r>
    </w:p>
    <w:p w14:paraId="750E3677" w14:textId="1E60480A" w:rsidR="00154229" w:rsidRDefault="00154229" w:rsidP="00F77CDE">
      <w:r>
        <w:t>Anne har søgt Tryg-Fonden om en hjertestarter.</w:t>
      </w:r>
      <w:r w:rsidR="00D00050">
        <w:t xml:space="preserve"> Der kan gå op til 3 måneder inden vi får svar.</w:t>
      </w:r>
    </w:p>
    <w:p w14:paraId="1464472C" w14:textId="77777777" w:rsidR="00306AAB" w:rsidRPr="00DE3352" w:rsidRDefault="00306AAB" w:rsidP="00306AAB"/>
    <w:p w14:paraId="4FE2C090" w14:textId="77777777" w:rsidR="00343B9A" w:rsidRPr="002032D8" w:rsidRDefault="00343B9A" w:rsidP="002032D8"/>
    <w:sectPr w:rsidR="00343B9A" w:rsidRPr="002032D8" w:rsidSect="00466322">
      <w:footerReference w:type="even" r:id="rId8"/>
      <w:footerReference w:type="default" r:id="rId9"/>
      <w:footerReference w:type="first" r:id="rId10"/>
      <w:pgSz w:w="11907" w:h="16840" w:code="9"/>
      <w:pgMar w:top="794" w:right="1191" w:bottom="510" w:left="1077" w:header="142" w:footer="142" w:gutter="0"/>
      <w:paperSrc w:first="15" w:other="15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95F99" w14:textId="77777777" w:rsidR="00CB65D5" w:rsidRDefault="00CB65D5">
      <w:r>
        <w:separator/>
      </w:r>
    </w:p>
  </w:endnote>
  <w:endnote w:type="continuationSeparator" w:id="0">
    <w:p w14:paraId="0FDDC4BD" w14:textId="77777777" w:rsidR="00CB65D5" w:rsidRDefault="00CB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F1BC6" w14:textId="77777777" w:rsidR="00A60A4E" w:rsidRDefault="00A60A4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318945EF" w14:textId="77777777" w:rsidR="00A60A4E" w:rsidRDefault="00A60A4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BE258" w14:textId="77777777" w:rsidR="00A60A4E" w:rsidRDefault="00A60A4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  <w:sz w:val="18"/>
      </w:rPr>
      <w:t xml:space="preserve">  </w:t>
    </w:r>
  </w:p>
  <w:p w14:paraId="44A741A1" w14:textId="00D6EBBF" w:rsidR="00A60A4E" w:rsidRDefault="00466322">
    <w:pPr>
      <w:pStyle w:val="Sidefod"/>
      <w:ind w:right="360"/>
      <w:rPr>
        <w:rStyle w:val="Sidetal"/>
        <w:sz w:val="18"/>
      </w:rPr>
    </w:pPr>
    <w:r>
      <w:rPr>
        <w:rStyle w:val="Sidetal"/>
        <w:sz w:val="18"/>
      </w:rPr>
      <w:t>22-09-2019</w:t>
    </w:r>
    <w:r w:rsidR="00A60A4E">
      <w:rPr>
        <w:rStyle w:val="Sidetal"/>
        <w:sz w:val="18"/>
      </w:rPr>
      <w:tab/>
    </w:r>
    <w:r w:rsidR="00A60A4E">
      <w:rPr>
        <w:rStyle w:val="Sidetal"/>
        <w:sz w:val="18"/>
      </w:rPr>
      <w:tab/>
    </w:r>
  </w:p>
  <w:p w14:paraId="5F8D9A79" w14:textId="77777777" w:rsidR="00A60A4E" w:rsidRDefault="00A60A4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2C13D" w14:textId="45EEE7B8" w:rsidR="00A60A4E" w:rsidRDefault="00514974">
    <w:pPr>
      <w:pStyle w:val="Sidefod"/>
    </w:pPr>
    <w:r>
      <w:rPr>
        <w:rStyle w:val="Sidetal"/>
        <w:sz w:val="18"/>
      </w:rPr>
      <w:t>22-09-2019</w:t>
    </w:r>
    <w:r w:rsidR="00A60A4E">
      <w:rPr>
        <w:rStyle w:val="Sidetal"/>
        <w:sz w:val="18"/>
      </w:rPr>
      <w:tab/>
    </w:r>
    <w:r w:rsidR="00A60A4E">
      <w:rPr>
        <w:rStyle w:val="Sidet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EE8A4" w14:textId="77777777" w:rsidR="00CB65D5" w:rsidRDefault="00CB65D5">
      <w:r>
        <w:separator/>
      </w:r>
    </w:p>
  </w:footnote>
  <w:footnote w:type="continuationSeparator" w:id="0">
    <w:p w14:paraId="31CA87F1" w14:textId="77777777" w:rsidR="00CB65D5" w:rsidRDefault="00CB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79B3"/>
    <w:multiLevelType w:val="hybridMultilevel"/>
    <w:tmpl w:val="1F880E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652A"/>
    <w:multiLevelType w:val="hybridMultilevel"/>
    <w:tmpl w:val="898AE4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4E67"/>
    <w:multiLevelType w:val="hybridMultilevel"/>
    <w:tmpl w:val="11A096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4F54"/>
    <w:multiLevelType w:val="hybridMultilevel"/>
    <w:tmpl w:val="41F0E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107BA"/>
    <w:multiLevelType w:val="hybridMultilevel"/>
    <w:tmpl w:val="3FCE14C8"/>
    <w:lvl w:ilvl="0" w:tplc="D4C891FE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54D87"/>
    <w:multiLevelType w:val="hybridMultilevel"/>
    <w:tmpl w:val="EC2CD1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95BFD"/>
    <w:multiLevelType w:val="hybridMultilevel"/>
    <w:tmpl w:val="A468B5B8"/>
    <w:lvl w:ilvl="0" w:tplc="412ECF4E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C738B"/>
    <w:multiLevelType w:val="hybridMultilevel"/>
    <w:tmpl w:val="DF4AB0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60A1C"/>
    <w:multiLevelType w:val="hybridMultilevel"/>
    <w:tmpl w:val="E81ACE2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84BB0"/>
    <w:multiLevelType w:val="hybridMultilevel"/>
    <w:tmpl w:val="B656B3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707F5"/>
    <w:multiLevelType w:val="hybridMultilevel"/>
    <w:tmpl w:val="30B63E7A"/>
    <w:lvl w:ilvl="0" w:tplc="497ED560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03D75"/>
    <w:multiLevelType w:val="hybridMultilevel"/>
    <w:tmpl w:val="D94025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27D58"/>
    <w:multiLevelType w:val="hybridMultilevel"/>
    <w:tmpl w:val="BA20E12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B7B9E"/>
    <w:multiLevelType w:val="hybridMultilevel"/>
    <w:tmpl w:val="6E0E8D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20DC4"/>
    <w:multiLevelType w:val="hybridMultilevel"/>
    <w:tmpl w:val="BAFCF9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415B2"/>
    <w:multiLevelType w:val="hybridMultilevel"/>
    <w:tmpl w:val="DFF2E2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C04F6"/>
    <w:multiLevelType w:val="hybridMultilevel"/>
    <w:tmpl w:val="139A41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02371"/>
    <w:multiLevelType w:val="hybridMultilevel"/>
    <w:tmpl w:val="9A68283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D7112"/>
    <w:multiLevelType w:val="hybridMultilevel"/>
    <w:tmpl w:val="AE4C21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34EB7"/>
    <w:multiLevelType w:val="hybridMultilevel"/>
    <w:tmpl w:val="067E8B72"/>
    <w:lvl w:ilvl="0" w:tplc="0406000F">
      <w:start w:val="1"/>
      <w:numFmt w:val="decimal"/>
      <w:lvlText w:val="%1."/>
      <w:lvlJc w:val="left"/>
      <w:pPr>
        <w:ind w:left="967" w:hanging="360"/>
      </w:pPr>
    </w:lvl>
    <w:lvl w:ilvl="1" w:tplc="04060019" w:tentative="1">
      <w:start w:val="1"/>
      <w:numFmt w:val="lowerLetter"/>
      <w:lvlText w:val="%2."/>
      <w:lvlJc w:val="left"/>
      <w:pPr>
        <w:ind w:left="1687" w:hanging="360"/>
      </w:pPr>
    </w:lvl>
    <w:lvl w:ilvl="2" w:tplc="0406001B" w:tentative="1">
      <w:start w:val="1"/>
      <w:numFmt w:val="lowerRoman"/>
      <w:lvlText w:val="%3."/>
      <w:lvlJc w:val="right"/>
      <w:pPr>
        <w:ind w:left="2407" w:hanging="180"/>
      </w:pPr>
    </w:lvl>
    <w:lvl w:ilvl="3" w:tplc="0406000F" w:tentative="1">
      <w:start w:val="1"/>
      <w:numFmt w:val="decimal"/>
      <w:lvlText w:val="%4."/>
      <w:lvlJc w:val="left"/>
      <w:pPr>
        <w:ind w:left="3127" w:hanging="360"/>
      </w:pPr>
    </w:lvl>
    <w:lvl w:ilvl="4" w:tplc="04060019" w:tentative="1">
      <w:start w:val="1"/>
      <w:numFmt w:val="lowerLetter"/>
      <w:lvlText w:val="%5."/>
      <w:lvlJc w:val="left"/>
      <w:pPr>
        <w:ind w:left="3847" w:hanging="360"/>
      </w:pPr>
    </w:lvl>
    <w:lvl w:ilvl="5" w:tplc="0406001B" w:tentative="1">
      <w:start w:val="1"/>
      <w:numFmt w:val="lowerRoman"/>
      <w:lvlText w:val="%6."/>
      <w:lvlJc w:val="right"/>
      <w:pPr>
        <w:ind w:left="4567" w:hanging="180"/>
      </w:pPr>
    </w:lvl>
    <w:lvl w:ilvl="6" w:tplc="0406000F" w:tentative="1">
      <w:start w:val="1"/>
      <w:numFmt w:val="decimal"/>
      <w:lvlText w:val="%7."/>
      <w:lvlJc w:val="left"/>
      <w:pPr>
        <w:ind w:left="5287" w:hanging="360"/>
      </w:pPr>
    </w:lvl>
    <w:lvl w:ilvl="7" w:tplc="04060019" w:tentative="1">
      <w:start w:val="1"/>
      <w:numFmt w:val="lowerLetter"/>
      <w:lvlText w:val="%8."/>
      <w:lvlJc w:val="left"/>
      <w:pPr>
        <w:ind w:left="6007" w:hanging="360"/>
      </w:pPr>
    </w:lvl>
    <w:lvl w:ilvl="8" w:tplc="0406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5"/>
  </w:num>
  <w:num w:numId="9">
    <w:abstractNumId w:val="19"/>
  </w:num>
  <w:num w:numId="10">
    <w:abstractNumId w:val="11"/>
  </w:num>
  <w:num w:numId="11">
    <w:abstractNumId w:val="1"/>
  </w:num>
  <w:num w:numId="12">
    <w:abstractNumId w:val="18"/>
  </w:num>
  <w:num w:numId="13">
    <w:abstractNumId w:val="16"/>
  </w:num>
  <w:num w:numId="14">
    <w:abstractNumId w:val="0"/>
  </w:num>
  <w:num w:numId="15">
    <w:abstractNumId w:val="2"/>
  </w:num>
  <w:num w:numId="16">
    <w:abstractNumId w:val="13"/>
  </w:num>
  <w:num w:numId="17">
    <w:abstractNumId w:val="10"/>
  </w:num>
  <w:num w:numId="18">
    <w:abstractNumId w:val="6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EB"/>
    <w:rsid w:val="000029AF"/>
    <w:rsid w:val="00002D4E"/>
    <w:rsid w:val="000033EE"/>
    <w:rsid w:val="00003969"/>
    <w:rsid w:val="00005300"/>
    <w:rsid w:val="00011846"/>
    <w:rsid w:val="00012A23"/>
    <w:rsid w:val="00015E4B"/>
    <w:rsid w:val="000212A6"/>
    <w:rsid w:val="00022172"/>
    <w:rsid w:val="00022A8F"/>
    <w:rsid w:val="00022A97"/>
    <w:rsid w:val="00023F36"/>
    <w:rsid w:val="000244A9"/>
    <w:rsid w:val="0002502A"/>
    <w:rsid w:val="00031FDB"/>
    <w:rsid w:val="00032990"/>
    <w:rsid w:val="000334D4"/>
    <w:rsid w:val="00036344"/>
    <w:rsid w:val="00037C41"/>
    <w:rsid w:val="000521A7"/>
    <w:rsid w:val="000558F9"/>
    <w:rsid w:val="00057FAF"/>
    <w:rsid w:val="000614EA"/>
    <w:rsid w:val="00061C6C"/>
    <w:rsid w:val="00064A66"/>
    <w:rsid w:val="00067C6B"/>
    <w:rsid w:val="0007016B"/>
    <w:rsid w:val="00074138"/>
    <w:rsid w:val="00074602"/>
    <w:rsid w:val="00081878"/>
    <w:rsid w:val="00083266"/>
    <w:rsid w:val="00083FAC"/>
    <w:rsid w:val="00084E12"/>
    <w:rsid w:val="00087C39"/>
    <w:rsid w:val="0009242D"/>
    <w:rsid w:val="00092DDF"/>
    <w:rsid w:val="00093201"/>
    <w:rsid w:val="0009686C"/>
    <w:rsid w:val="000A04BA"/>
    <w:rsid w:val="000A1502"/>
    <w:rsid w:val="000A278F"/>
    <w:rsid w:val="000A4FEA"/>
    <w:rsid w:val="000A601C"/>
    <w:rsid w:val="000B4566"/>
    <w:rsid w:val="000B45B6"/>
    <w:rsid w:val="000B66D6"/>
    <w:rsid w:val="000B6B52"/>
    <w:rsid w:val="000B6EFC"/>
    <w:rsid w:val="000C1807"/>
    <w:rsid w:val="000C7889"/>
    <w:rsid w:val="000D00A6"/>
    <w:rsid w:val="000D19E9"/>
    <w:rsid w:val="000D2289"/>
    <w:rsid w:val="000D28FC"/>
    <w:rsid w:val="000D2E18"/>
    <w:rsid w:val="000D3AC1"/>
    <w:rsid w:val="000D4CD3"/>
    <w:rsid w:val="000D52D7"/>
    <w:rsid w:val="000D7A49"/>
    <w:rsid w:val="000E2D2C"/>
    <w:rsid w:val="000E4273"/>
    <w:rsid w:val="000E53F5"/>
    <w:rsid w:val="000E6C61"/>
    <w:rsid w:val="000F6910"/>
    <w:rsid w:val="00100F79"/>
    <w:rsid w:val="001016B9"/>
    <w:rsid w:val="00102C43"/>
    <w:rsid w:val="00102DC4"/>
    <w:rsid w:val="00103F38"/>
    <w:rsid w:val="00105082"/>
    <w:rsid w:val="001078F1"/>
    <w:rsid w:val="00107936"/>
    <w:rsid w:val="00112C4C"/>
    <w:rsid w:val="00113294"/>
    <w:rsid w:val="00115362"/>
    <w:rsid w:val="00115C80"/>
    <w:rsid w:val="00116D0D"/>
    <w:rsid w:val="00117253"/>
    <w:rsid w:val="001175D4"/>
    <w:rsid w:val="00117D79"/>
    <w:rsid w:val="00120693"/>
    <w:rsid w:val="00121A60"/>
    <w:rsid w:val="00122B80"/>
    <w:rsid w:val="00122D6E"/>
    <w:rsid w:val="00123F7E"/>
    <w:rsid w:val="00126582"/>
    <w:rsid w:val="0013009C"/>
    <w:rsid w:val="00130EEF"/>
    <w:rsid w:val="00132480"/>
    <w:rsid w:val="001350A5"/>
    <w:rsid w:val="00135310"/>
    <w:rsid w:val="001369B3"/>
    <w:rsid w:val="001405A4"/>
    <w:rsid w:val="001437A8"/>
    <w:rsid w:val="00146A62"/>
    <w:rsid w:val="00147009"/>
    <w:rsid w:val="0014713C"/>
    <w:rsid w:val="00151C48"/>
    <w:rsid w:val="001521DA"/>
    <w:rsid w:val="00154229"/>
    <w:rsid w:val="00154594"/>
    <w:rsid w:val="001549F3"/>
    <w:rsid w:val="00161804"/>
    <w:rsid w:val="001644D0"/>
    <w:rsid w:val="00164635"/>
    <w:rsid w:val="00166823"/>
    <w:rsid w:val="0017016A"/>
    <w:rsid w:val="001720CF"/>
    <w:rsid w:val="001752B5"/>
    <w:rsid w:val="00176467"/>
    <w:rsid w:val="00177170"/>
    <w:rsid w:val="00180152"/>
    <w:rsid w:val="00183080"/>
    <w:rsid w:val="001852AE"/>
    <w:rsid w:val="00185599"/>
    <w:rsid w:val="001950B0"/>
    <w:rsid w:val="00195C9E"/>
    <w:rsid w:val="001A3671"/>
    <w:rsid w:val="001A3B52"/>
    <w:rsid w:val="001A3D8D"/>
    <w:rsid w:val="001A4045"/>
    <w:rsid w:val="001A4139"/>
    <w:rsid w:val="001A6996"/>
    <w:rsid w:val="001B0BD7"/>
    <w:rsid w:val="001B13AB"/>
    <w:rsid w:val="001B15F8"/>
    <w:rsid w:val="001B1957"/>
    <w:rsid w:val="001B53C5"/>
    <w:rsid w:val="001B5BB1"/>
    <w:rsid w:val="001C1748"/>
    <w:rsid w:val="001C19EA"/>
    <w:rsid w:val="001C3270"/>
    <w:rsid w:val="001C583D"/>
    <w:rsid w:val="001C655B"/>
    <w:rsid w:val="001C6855"/>
    <w:rsid w:val="001C73A4"/>
    <w:rsid w:val="001D01B2"/>
    <w:rsid w:val="001D083A"/>
    <w:rsid w:val="001D0D56"/>
    <w:rsid w:val="001D285C"/>
    <w:rsid w:val="001D6D8A"/>
    <w:rsid w:val="001D70E1"/>
    <w:rsid w:val="001D7215"/>
    <w:rsid w:val="001E0E55"/>
    <w:rsid w:val="001E1E43"/>
    <w:rsid w:val="001E270C"/>
    <w:rsid w:val="001E2C7A"/>
    <w:rsid w:val="001E5E17"/>
    <w:rsid w:val="001F08E3"/>
    <w:rsid w:val="001F2132"/>
    <w:rsid w:val="001F22E5"/>
    <w:rsid w:val="001F7A7F"/>
    <w:rsid w:val="002015E3"/>
    <w:rsid w:val="002032D8"/>
    <w:rsid w:val="002063A8"/>
    <w:rsid w:val="002068F0"/>
    <w:rsid w:val="00212696"/>
    <w:rsid w:val="00213296"/>
    <w:rsid w:val="00213E26"/>
    <w:rsid w:val="00214403"/>
    <w:rsid w:val="002149FC"/>
    <w:rsid w:val="00216DD8"/>
    <w:rsid w:val="00217685"/>
    <w:rsid w:val="0022036A"/>
    <w:rsid w:val="0022462E"/>
    <w:rsid w:val="00224B75"/>
    <w:rsid w:val="002277B1"/>
    <w:rsid w:val="0023055B"/>
    <w:rsid w:val="002306F5"/>
    <w:rsid w:val="00231413"/>
    <w:rsid w:val="0023213F"/>
    <w:rsid w:val="00235DBC"/>
    <w:rsid w:val="00236393"/>
    <w:rsid w:val="00237EFD"/>
    <w:rsid w:val="00241AA6"/>
    <w:rsid w:val="002445A9"/>
    <w:rsid w:val="002453C0"/>
    <w:rsid w:val="0024700E"/>
    <w:rsid w:val="0025011D"/>
    <w:rsid w:val="00253279"/>
    <w:rsid w:val="00253986"/>
    <w:rsid w:val="002548EB"/>
    <w:rsid w:val="00260903"/>
    <w:rsid w:val="0026118E"/>
    <w:rsid w:val="00261AB2"/>
    <w:rsid w:val="00264ADB"/>
    <w:rsid w:val="0026576F"/>
    <w:rsid w:val="00266731"/>
    <w:rsid w:val="00266E75"/>
    <w:rsid w:val="0027003D"/>
    <w:rsid w:val="00270502"/>
    <w:rsid w:val="002726A6"/>
    <w:rsid w:val="00272A7D"/>
    <w:rsid w:val="002760C8"/>
    <w:rsid w:val="00280097"/>
    <w:rsid w:val="00280CEC"/>
    <w:rsid w:val="00281EC6"/>
    <w:rsid w:val="0028341C"/>
    <w:rsid w:val="0028344C"/>
    <w:rsid w:val="002867ED"/>
    <w:rsid w:val="00291A8D"/>
    <w:rsid w:val="00294C12"/>
    <w:rsid w:val="002958D8"/>
    <w:rsid w:val="00295EEB"/>
    <w:rsid w:val="00296654"/>
    <w:rsid w:val="002968F7"/>
    <w:rsid w:val="00297D36"/>
    <w:rsid w:val="002A0C32"/>
    <w:rsid w:val="002A3E19"/>
    <w:rsid w:val="002A484A"/>
    <w:rsid w:val="002A6AEC"/>
    <w:rsid w:val="002B48F1"/>
    <w:rsid w:val="002C5D4F"/>
    <w:rsid w:val="002C7E29"/>
    <w:rsid w:val="002D0A77"/>
    <w:rsid w:val="002D21C4"/>
    <w:rsid w:val="002D372A"/>
    <w:rsid w:val="002D3D0A"/>
    <w:rsid w:val="002D5D9C"/>
    <w:rsid w:val="002D6080"/>
    <w:rsid w:val="002D6724"/>
    <w:rsid w:val="002E1733"/>
    <w:rsid w:val="002E2817"/>
    <w:rsid w:val="002E33C0"/>
    <w:rsid w:val="002E654D"/>
    <w:rsid w:val="002F05CC"/>
    <w:rsid w:val="002F28E1"/>
    <w:rsid w:val="002F346A"/>
    <w:rsid w:val="002F4DCC"/>
    <w:rsid w:val="002F6A10"/>
    <w:rsid w:val="002F6FCF"/>
    <w:rsid w:val="002F77EF"/>
    <w:rsid w:val="00301C89"/>
    <w:rsid w:val="003021F6"/>
    <w:rsid w:val="003033C9"/>
    <w:rsid w:val="00303DD8"/>
    <w:rsid w:val="0030405E"/>
    <w:rsid w:val="0030494B"/>
    <w:rsid w:val="00306AAB"/>
    <w:rsid w:val="003074A0"/>
    <w:rsid w:val="0031001B"/>
    <w:rsid w:val="003100B0"/>
    <w:rsid w:val="00312F34"/>
    <w:rsid w:val="00322FBF"/>
    <w:rsid w:val="00325F98"/>
    <w:rsid w:val="003303FD"/>
    <w:rsid w:val="00332F7A"/>
    <w:rsid w:val="00333FB5"/>
    <w:rsid w:val="003345C3"/>
    <w:rsid w:val="0033600B"/>
    <w:rsid w:val="00343509"/>
    <w:rsid w:val="00343B9A"/>
    <w:rsid w:val="00344905"/>
    <w:rsid w:val="003461EC"/>
    <w:rsid w:val="00350D4D"/>
    <w:rsid w:val="0035116D"/>
    <w:rsid w:val="00354620"/>
    <w:rsid w:val="00356181"/>
    <w:rsid w:val="00360668"/>
    <w:rsid w:val="00361984"/>
    <w:rsid w:val="003628AA"/>
    <w:rsid w:val="00365309"/>
    <w:rsid w:val="00365F8D"/>
    <w:rsid w:val="003662A4"/>
    <w:rsid w:val="00366555"/>
    <w:rsid w:val="00367A29"/>
    <w:rsid w:val="003709CC"/>
    <w:rsid w:val="00370C88"/>
    <w:rsid w:val="00370E20"/>
    <w:rsid w:val="003764B1"/>
    <w:rsid w:val="003802F8"/>
    <w:rsid w:val="0038732D"/>
    <w:rsid w:val="00390A32"/>
    <w:rsid w:val="00391E91"/>
    <w:rsid w:val="00392601"/>
    <w:rsid w:val="003948A9"/>
    <w:rsid w:val="003A236D"/>
    <w:rsid w:val="003A5C82"/>
    <w:rsid w:val="003A7916"/>
    <w:rsid w:val="003B2038"/>
    <w:rsid w:val="003B371E"/>
    <w:rsid w:val="003C43E5"/>
    <w:rsid w:val="003C69C0"/>
    <w:rsid w:val="003C6E95"/>
    <w:rsid w:val="003D038B"/>
    <w:rsid w:val="003D4E47"/>
    <w:rsid w:val="003D4FC7"/>
    <w:rsid w:val="003E0254"/>
    <w:rsid w:val="003E0811"/>
    <w:rsid w:val="003E0AAA"/>
    <w:rsid w:val="003E186D"/>
    <w:rsid w:val="003E317A"/>
    <w:rsid w:val="003E3D8C"/>
    <w:rsid w:val="003E5D23"/>
    <w:rsid w:val="003F11B0"/>
    <w:rsid w:val="003F348C"/>
    <w:rsid w:val="003F4C65"/>
    <w:rsid w:val="003F666A"/>
    <w:rsid w:val="003F7A7F"/>
    <w:rsid w:val="00402F17"/>
    <w:rsid w:val="0040432D"/>
    <w:rsid w:val="00405C37"/>
    <w:rsid w:val="00410574"/>
    <w:rsid w:val="00411D25"/>
    <w:rsid w:val="00412021"/>
    <w:rsid w:val="00412F0D"/>
    <w:rsid w:val="0041365C"/>
    <w:rsid w:val="00413B27"/>
    <w:rsid w:val="00413DB0"/>
    <w:rsid w:val="00414DB0"/>
    <w:rsid w:val="004155D6"/>
    <w:rsid w:val="00415980"/>
    <w:rsid w:val="00415B77"/>
    <w:rsid w:val="00417E1F"/>
    <w:rsid w:val="0042106F"/>
    <w:rsid w:val="004220BF"/>
    <w:rsid w:val="00422282"/>
    <w:rsid w:val="00422AE3"/>
    <w:rsid w:val="00424D61"/>
    <w:rsid w:val="004253F9"/>
    <w:rsid w:val="00425E85"/>
    <w:rsid w:val="00425F3F"/>
    <w:rsid w:val="00427F47"/>
    <w:rsid w:val="004344F9"/>
    <w:rsid w:val="00435B9F"/>
    <w:rsid w:val="00436218"/>
    <w:rsid w:val="004402CA"/>
    <w:rsid w:val="00442F44"/>
    <w:rsid w:val="00445A96"/>
    <w:rsid w:val="00446F67"/>
    <w:rsid w:val="00447909"/>
    <w:rsid w:val="004516D7"/>
    <w:rsid w:val="00453DC9"/>
    <w:rsid w:val="00456172"/>
    <w:rsid w:val="00460429"/>
    <w:rsid w:val="00466322"/>
    <w:rsid w:val="004703B3"/>
    <w:rsid w:val="00470D1F"/>
    <w:rsid w:val="00473F96"/>
    <w:rsid w:val="00474409"/>
    <w:rsid w:val="004748C4"/>
    <w:rsid w:val="0047617F"/>
    <w:rsid w:val="00476BFF"/>
    <w:rsid w:val="00476F38"/>
    <w:rsid w:val="00477259"/>
    <w:rsid w:val="00487A1F"/>
    <w:rsid w:val="00497BB7"/>
    <w:rsid w:val="004A164D"/>
    <w:rsid w:val="004A1E5E"/>
    <w:rsid w:val="004A4B67"/>
    <w:rsid w:val="004A5F1D"/>
    <w:rsid w:val="004B0A3F"/>
    <w:rsid w:val="004B3167"/>
    <w:rsid w:val="004B3A86"/>
    <w:rsid w:val="004B419F"/>
    <w:rsid w:val="004B62F9"/>
    <w:rsid w:val="004B6CF1"/>
    <w:rsid w:val="004C020D"/>
    <w:rsid w:val="004C20F6"/>
    <w:rsid w:val="004C5B00"/>
    <w:rsid w:val="004C7930"/>
    <w:rsid w:val="004D3840"/>
    <w:rsid w:val="004D6154"/>
    <w:rsid w:val="004D6AB6"/>
    <w:rsid w:val="004E07D5"/>
    <w:rsid w:val="004E5FA8"/>
    <w:rsid w:val="004E722B"/>
    <w:rsid w:val="004F2817"/>
    <w:rsid w:val="004F3C63"/>
    <w:rsid w:val="004F4DE0"/>
    <w:rsid w:val="004F675B"/>
    <w:rsid w:val="004F7402"/>
    <w:rsid w:val="00501083"/>
    <w:rsid w:val="005014B3"/>
    <w:rsid w:val="00506A6D"/>
    <w:rsid w:val="0050721A"/>
    <w:rsid w:val="00510345"/>
    <w:rsid w:val="00512BBD"/>
    <w:rsid w:val="00514974"/>
    <w:rsid w:val="00516F49"/>
    <w:rsid w:val="005216C0"/>
    <w:rsid w:val="00522DB0"/>
    <w:rsid w:val="005242C8"/>
    <w:rsid w:val="00524F9D"/>
    <w:rsid w:val="005269AB"/>
    <w:rsid w:val="00532997"/>
    <w:rsid w:val="00533ADA"/>
    <w:rsid w:val="00533D10"/>
    <w:rsid w:val="00537F2D"/>
    <w:rsid w:val="00540025"/>
    <w:rsid w:val="00544AA1"/>
    <w:rsid w:val="0054644E"/>
    <w:rsid w:val="00551490"/>
    <w:rsid w:val="00552A4F"/>
    <w:rsid w:val="005533F8"/>
    <w:rsid w:val="00554550"/>
    <w:rsid w:val="00556CB7"/>
    <w:rsid w:val="00560CD0"/>
    <w:rsid w:val="005615D4"/>
    <w:rsid w:val="005622A1"/>
    <w:rsid w:val="005664BC"/>
    <w:rsid w:val="0057591C"/>
    <w:rsid w:val="005768C9"/>
    <w:rsid w:val="00580550"/>
    <w:rsid w:val="00580AB5"/>
    <w:rsid w:val="005814E6"/>
    <w:rsid w:val="00581562"/>
    <w:rsid w:val="00581BC3"/>
    <w:rsid w:val="005820E9"/>
    <w:rsid w:val="00583AB8"/>
    <w:rsid w:val="00590C9A"/>
    <w:rsid w:val="005947B5"/>
    <w:rsid w:val="00594DE3"/>
    <w:rsid w:val="00595A19"/>
    <w:rsid w:val="00597964"/>
    <w:rsid w:val="005A23C0"/>
    <w:rsid w:val="005A384B"/>
    <w:rsid w:val="005A7C3C"/>
    <w:rsid w:val="005B063B"/>
    <w:rsid w:val="005B0650"/>
    <w:rsid w:val="005B3423"/>
    <w:rsid w:val="005C0778"/>
    <w:rsid w:val="005C51FE"/>
    <w:rsid w:val="005C73AB"/>
    <w:rsid w:val="005C7E27"/>
    <w:rsid w:val="005D2323"/>
    <w:rsid w:val="005D50A2"/>
    <w:rsid w:val="005D588E"/>
    <w:rsid w:val="005D67D5"/>
    <w:rsid w:val="005D7118"/>
    <w:rsid w:val="005E24BD"/>
    <w:rsid w:val="005E251C"/>
    <w:rsid w:val="005E42CF"/>
    <w:rsid w:val="005E47D6"/>
    <w:rsid w:val="005E51B9"/>
    <w:rsid w:val="005F1B19"/>
    <w:rsid w:val="005F49E7"/>
    <w:rsid w:val="005F5A8D"/>
    <w:rsid w:val="005F68F0"/>
    <w:rsid w:val="0060293E"/>
    <w:rsid w:val="006038DB"/>
    <w:rsid w:val="006040E1"/>
    <w:rsid w:val="00606D33"/>
    <w:rsid w:val="006075C1"/>
    <w:rsid w:val="00610754"/>
    <w:rsid w:val="006178C4"/>
    <w:rsid w:val="006179BA"/>
    <w:rsid w:val="00622119"/>
    <w:rsid w:val="006231CF"/>
    <w:rsid w:val="0062596B"/>
    <w:rsid w:val="00627C2F"/>
    <w:rsid w:val="00630977"/>
    <w:rsid w:val="00633CE9"/>
    <w:rsid w:val="00635ED6"/>
    <w:rsid w:val="0064062C"/>
    <w:rsid w:val="0064065D"/>
    <w:rsid w:val="0064208B"/>
    <w:rsid w:val="00642FBA"/>
    <w:rsid w:val="00643723"/>
    <w:rsid w:val="00645471"/>
    <w:rsid w:val="00647402"/>
    <w:rsid w:val="006476F6"/>
    <w:rsid w:val="0065184B"/>
    <w:rsid w:val="006522E8"/>
    <w:rsid w:val="0065667A"/>
    <w:rsid w:val="006573EA"/>
    <w:rsid w:val="006575D0"/>
    <w:rsid w:val="00663A88"/>
    <w:rsid w:val="00664652"/>
    <w:rsid w:val="00666D40"/>
    <w:rsid w:val="00667FD6"/>
    <w:rsid w:val="00670A7C"/>
    <w:rsid w:val="006738E7"/>
    <w:rsid w:val="006738EB"/>
    <w:rsid w:val="00674D29"/>
    <w:rsid w:val="00681ABC"/>
    <w:rsid w:val="00683854"/>
    <w:rsid w:val="00686952"/>
    <w:rsid w:val="006876F0"/>
    <w:rsid w:val="00687CFF"/>
    <w:rsid w:val="00693BF5"/>
    <w:rsid w:val="00696442"/>
    <w:rsid w:val="00696D62"/>
    <w:rsid w:val="006A06E6"/>
    <w:rsid w:val="006B1544"/>
    <w:rsid w:val="006B1794"/>
    <w:rsid w:val="006B1DFC"/>
    <w:rsid w:val="006B2297"/>
    <w:rsid w:val="006B4055"/>
    <w:rsid w:val="006B4CB5"/>
    <w:rsid w:val="006B709C"/>
    <w:rsid w:val="006B70C6"/>
    <w:rsid w:val="006B7ED5"/>
    <w:rsid w:val="006D18AD"/>
    <w:rsid w:val="006D2075"/>
    <w:rsid w:val="006D24B0"/>
    <w:rsid w:val="006D3538"/>
    <w:rsid w:val="006D4548"/>
    <w:rsid w:val="006D5BA4"/>
    <w:rsid w:val="006E0707"/>
    <w:rsid w:val="006E3952"/>
    <w:rsid w:val="006E3EDB"/>
    <w:rsid w:val="006E431E"/>
    <w:rsid w:val="006E50EE"/>
    <w:rsid w:val="006F0D57"/>
    <w:rsid w:val="006F1BD6"/>
    <w:rsid w:val="006F2145"/>
    <w:rsid w:val="006F2B82"/>
    <w:rsid w:val="006F7C3F"/>
    <w:rsid w:val="006F7EDC"/>
    <w:rsid w:val="00700B56"/>
    <w:rsid w:val="007025DD"/>
    <w:rsid w:val="007078C8"/>
    <w:rsid w:val="0072102F"/>
    <w:rsid w:val="00722654"/>
    <w:rsid w:val="00723A22"/>
    <w:rsid w:val="00725644"/>
    <w:rsid w:val="0073280B"/>
    <w:rsid w:val="007333E1"/>
    <w:rsid w:val="007346D1"/>
    <w:rsid w:val="0073735B"/>
    <w:rsid w:val="0074329C"/>
    <w:rsid w:val="00744D5A"/>
    <w:rsid w:val="007452B3"/>
    <w:rsid w:val="00745446"/>
    <w:rsid w:val="00747297"/>
    <w:rsid w:val="00747DBC"/>
    <w:rsid w:val="007557DD"/>
    <w:rsid w:val="00756ED4"/>
    <w:rsid w:val="0075770E"/>
    <w:rsid w:val="0076222C"/>
    <w:rsid w:val="007623FF"/>
    <w:rsid w:val="00762B06"/>
    <w:rsid w:val="00763A30"/>
    <w:rsid w:val="007648E4"/>
    <w:rsid w:val="00764B07"/>
    <w:rsid w:val="00777967"/>
    <w:rsid w:val="00777E42"/>
    <w:rsid w:val="00786390"/>
    <w:rsid w:val="007A1CA6"/>
    <w:rsid w:val="007A4346"/>
    <w:rsid w:val="007A6E62"/>
    <w:rsid w:val="007B1B9B"/>
    <w:rsid w:val="007B4007"/>
    <w:rsid w:val="007B4951"/>
    <w:rsid w:val="007B5544"/>
    <w:rsid w:val="007B66FB"/>
    <w:rsid w:val="007B7572"/>
    <w:rsid w:val="007C06A9"/>
    <w:rsid w:val="007D07F0"/>
    <w:rsid w:val="007D0CA7"/>
    <w:rsid w:val="007D1092"/>
    <w:rsid w:val="007D1306"/>
    <w:rsid w:val="007D2861"/>
    <w:rsid w:val="007D296C"/>
    <w:rsid w:val="007D33D0"/>
    <w:rsid w:val="007D3FCD"/>
    <w:rsid w:val="007D5B05"/>
    <w:rsid w:val="007D63D2"/>
    <w:rsid w:val="007D65AD"/>
    <w:rsid w:val="007E066E"/>
    <w:rsid w:val="007E0F23"/>
    <w:rsid w:val="007E4B96"/>
    <w:rsid w:val="007E5580"/>
    <w:rsid w:val="007E714E"/>
    <w:rsid w:val="007F2D0E"/>
    <w:rsid w:val="007F49E4"/>
    <w:rsid w:val="007F4C80"/>
    <w:rsid w:val="007F53E8"/>
    <w:rsid w:val="007F6685"/>
    <w:rsid w:val="007F66BC"/>
    <w:rsid w:val="008016D0"/>
    <w:rsid w:val="00803F11"/>
    <w:rsid w:val="008044C7"/>
    <w:rsid w:val="00804C28"/>
    <w:rsid w:val="00806ADE"/>
    <w:rsid w:val="008116F6"/>
    <w:rsid w:val="00811E68"/>
    <w:rsid w:val="0081260F"/>
    <w:rsid w:val="0081436F"/>
    <w:rsid w:val="00814F8E"/>
    <w:rsid w:val="00816ECB"/>
    <w:rsid w:val="008237EC"/>
    <w:rsid w:val="00825499"/>
    <w:rsid w:val="008267C4"/>
    <w:rsid w:val="00827948"/>
    <w:rsid w:val="00832FE8"/>
    <w:rsid w:val="00833962"/>
    <w:rsid w:val="00834042"/>
    <w:rsid w:val="00834961"/>
    <w:rsid w:val="00840739"/>
    <w:rsid w:val="00841F9C"/>
    <w:rsid w:val="00842DA1"/>
    <w:rsid w:val="00843D53"/>
    <w:rsid w:val="00844215"/>
    <w:rsid w:val="00851F01"/>
    <w:rsid w:val="00856C27"/>
    <w:rsid w:val="00857A7A"/>
    <w:rsid w:val="008664A9"/>
    <w:rsid w:val="00872DF2"/>
    <w:rsid w:val="00873F9F"/>
    <w:rsid w:val="008812F4"/>
    <w:rsid w:val="0088389A"/>
    <w:rsid w:val="008839CA"/>
    <w:rsid w:val="00884023"/>
    <w:rsid w:val="00891214"/>
    <w:rsid w:val="008918AF"/>
    <w:rsid w:val="00893066"/>
    <w:rsid w:val="008931B7"/>
    <w:rsid w:val="00894950"/>
    <w:rsid w:val="008957D9"/>
    <w:rsid w:val="008A122A"/>
    <w:rsid w:val="008A22AD"/>
    <w:rsid w:val="008A31AF"/>
    <w:rsid w:val="008A470B"/>
    <w:rsid w:val="008A47D7"/>
    <w:rsid w:val="008A527A"/>
    <w:rsid w:val="008A65B7"/>
    <w:rsid w:val="008A7574"/>
    <w:rsid w:val="008B1434"/>
    <w:rsid w:val="008B5EEF"/>
    <w:rsid w:val="008B6EED"/>
    <w:rsid w:val="008B73AE"/>
    <w:rsid w:val="008B75CB"/>
    <w:rsid w:val="008B7B55"/>
    <w:rsid w:val="008C6CAC"/>
    <w:rsid w:val="008C7CAE"/>
    <w:rsid w:val="008D07DE"/>
    <w:rsid w:val="008D0CAC"/>
    <w:rsid w:val="008D2E28"/>
    <w:rsid w:val="008D366E"/>
    <w:rsid w:val="008D375A"/>
    <w:rsid w:val="008D60FE"/>
    <w:rsid w:val="008D7E4E"/>
    <w:rsid w:val="008E058D"/>
    <w:rsid w:val="008E0C2E"/>
    <w:rsid w:val="008E1C4B"/>
    <w:rsid w:val="008E1E54"/>
    <w:rsid w:val="008E5BD9"/>
    <w:rsid w:val="008F1034"/>
    <w:rsid w:val="008F264D"/>
    <w:rsid w:val="008F421D"/>
    <w:rsid w:val="008F61E1"/>
    <w:rsid w:val="0090287C"/>
    <w:rsid w:val="009115D1"/>
    <w:rsid w:val="00914563"/>
    <w:rsid w:val="009145DD"/>
    <w:rsid w:val="00915194"/>
    <w:rsid w:val="00921489"/>
    <w:rsid w:val="00922C4B"/>
    <w:rsid w:val="00924FF5"/>
    <w:rsid w:val="00925A30"/>
    <w:rsid w:val="009322BB"/>
    <w:rsid w:val="0093441B"/>
    <w:rsid w:val="0093461C"/>
    <w:rsid w:val="00936AAC"/>
    <w:rsid w:val="00937298"/>
    <w:rsid w:val="0094044D"/>
    <w:rsid w:val="00940634"/>
    <w:rsid w:val="00943AD8"/>
    <w:rsid w:val="00944A82"/>
    <w:rsid w:val="0094538D"/>
    <w:rsid w:val="00945827"/>
    <w:rsid w:val="00952BF3"/>
    <w:rsid w:val="00953F94"/>
    <w:rsid w:val="009553ED"/>
    <w:rsid w:val="00956057"/>
    <w:rsid w:val="0095613C"/>
    <w:rsid w:val="00956B27"/>
    <w:rsid w:val="00957C9F"/>
    <w:rsid w:val="009621AF"/>
    <w:rsid w:val="00962217"/>
    <w:rsid w:val="009707F1"/>
    <w:rsid w:val="00973ECC"/>
    <w:rsid w:val="009775D0"/>
    <w:rsid w:val="009866E2"/>
    <w:rsid w:val="00991678"/>
    <w:rsid w:val="00992A47"/>
    <w:rsid w:val="009931D6"/>
    <w:rsid w:val="009938CF"/>
    <w:rsid w:val="0099660E"/>
    <w:rsid w:val="009A1E35"/>
    <w:rsid w:val="009A30BC"/>
    <w:rsid w:val="009A4FAD"/>
    <w:rsid w:val="009A7787"/>
    <w:rsid w:val="009B3614"/>
    <w:rsid w:val="009B3A0F"/>
    <w:rsid w:val="009B3D3F"/>
    <w:rsid w:val="009B57C7"/>
    <w:rsid w:val="009B7E76"/>
    <w:rsid w:val="009C1C22"/>
    <w:rsid w:val="009C365B"/>
    <w:rsid w:val="009C6FE7"/>
    <w:rsid w:val="009D0A25"/>
    <w:rsid w:val="009D35CA"/>
    <w:rsid w:val="009D6E5A"/>
    <w:rsid w:val="009D7456"/>
    <w:rsid w:val="009E005B"/>
    <w:rsid w:val="009E1BD1"/>
    <w:rsid w:val="009E52B2"/>
    <w:rsid w:val="009F0BE4"/>
    <w:rsid w:val="009F2512"/>
    <w:rsid w:val="009F454C"/>
    <w:rsid w:val="009F4E71"/>
    <w:rsid w:val="009F5A8F"/>
    <w:rsid w:val="009F7C46"/>
    <w:rsid w:val="009F7D24"/>
    <w:rsid w:val="00A020AF"/>
    <w:rsid w:val="00A0270E"/>
    <w:rsid w:val="00A039B8"/>
    <w:rsid w:val="00A0461F"/>
    <w:rsid w:val="00A07271"/>
    <w:rsid w:val="00A15721"/>
    <w:rsid w:val="00A20AD8"/>
    <w:rsid w:val="00A214AB"/>
    <w:rsid w:val="00A21F75"/>
    <w:rsid w:val="00A2285D"/>
    <w:rsid w:val="00A2299F"/>
    <w:rsid w:val="00A231E1"/>
    <w:rsid w:val="00A24112"/>
    <w:rsid w:val="00A24539"/>
    <w:rsid w:val="00A24F35"/>
    <w:rsid w:val="00A274C7"/>
    <w:rsid w:val="00A319F1"/>
    <w:rsid w:val="00A33B77"/>
    <w:rsid w:val="00A36589"/>
    <w:rsid w:val="00A459D6"/>
    <w:rsid w:val="00A460A5"/>
    <w:rsid w:val="00A47151"/>
    <w:rsid w:val="00A51361"/>
    <w:rsid w:val="00A5400F"/>
    <w:rsid w:val="00A57E26"/>
    <w:rsid w:val="00A60A4E"/>
    <w:rsid w:val="00A618D6"/>
    <w:rsid w:val="00A652C6"/>
    <w:rsid w:val="00A654D3"/>
    <w:rsid w:val="00A65582"/>
    <w:rsid w:val="00A6632A"/>
    <w:rsid w:val="00A66D8E"/>
    <w:rsid w:val="00A66F0B"/>
    <w:rsid w:val="00A73981"/>
    <w:rsid w:val="00A76939"/>
    <w:rsid w:val="00A800C7"/>
    <w:rsid w:val="00A80F01"/>
    <w:rsid w:val="00A83560"/>
    <w:rsid w:val="00A849C3"/>
    <w:rsid w:val="00A90C6F"/>
    <w:rsid w:val="00A91ECE"/>
    <w:rsid w:val="00A9269A"/>
    <w:rsid w:val="00A95104"/>
    <w:rsid w:val="00A961BF"/>
    <w:rsid w:val="00AA10F4"/>
    <w:rsid w:val="00AA412F"/>
    <w:rsid w:val="00AA79C8"/>
    <w:rsid w:val="00AB05A6"/>
    <w:rsid w:val="00AB1383"/>
    <w:rsid w:val="00AB2867"/>
    <w:rsid w:val="00AB5EE6"/>
    <w:rsid w:val="00AB6B74"/>
    <w:rsid w:val="00AB7955"/>
    <w:rsid w:val="00AB7E14"/>
    <w:rsid w:val="00AC4259"/>
    <w:rsid w:val="00AC5F7F"/>
    <w:rsid w:val="00AD4B6A"/>
    <w:rsid w:val="00AD4F22"/>
    <w:rsid w:val="00AD50FB"/>
    <w:rsid w:val="00AD676F"/>
    <w:rsid w:val="00AD6DAD"/>
    <w:rsid w:val="00AE2F0F"/>
    <w:rsid w:val="00AE3997"/>
    <w:rsid w:val="00AF0030"/>
    <w:rsid w:val="00AF1C4C"/>
    <w:rsid w:val="00AF30F1"/>
    <w:rsid w:val="00AF404E"/>
    <w:rsid w:val="00AF5542"/>
    <w:rsid w:val="00AF5C3F"/>
    <w:rsid w:val="00AF62D5"/>
    <w:rsid w:val="00B045C4"/>
    <w:rsid w:val="00B0521B"/>
    <w:rsid w:val="00B0521F"/>
    <w:rsid w:val="00B12E8F"/>
    <w:rsid w:val="00B13746"/>
    <w:rsid w:val="00B20F6C"/>
    <w:rsid w:val="00B21796"/>
    <w:rsid w:val="00B26AAE"/>
    <w:rsid w:val="00B34B1B"/>
    <w:rsid w:val="00B377A7"/>
    <w:rsid w:val="00B424D5"/>
    <w:rsid w:val="00B43D23"/>
    <w:rsid w:val="00B43E8C"/>
    <w:rsid w:val="00B46657"/>
    <w:rsid w:val="00B51BE0"/>
    <w:rsid w:val="00B52494"/>
    <w:rsid w:val="00B606FD"/>
    <w:rsid w:val="00B63B2D"/>
    <w:rsid w:val="00B63C1C"/>
    <w:rsid w:val="00B7550B"/>
    <w:rsid w:val="00B756B9"/>
    <w:rsid w:val="00B75C60"/>
    <w:rsid w:val="00B81FF4"/>
    <w:rsid w:val="00B8571D"/>
    <w:rsid w:val="00B8596D"/>
    <w:rsid w:val="00B8770F"/>
    <w:rsid w:val="00B87836"/>
    <w:rsid w:val="00B90293"/>
    <w:rsid w:val="00B910E4"/>
    <w:rsid w:val="00B95374"/>
    <w:rsid w:val="00BA2225"/>
    <w:rsid w:val="00BA2620"/>
    <w:rsid w:val="00BA3335"/>
    <w:rsid w:val="00BB7D8E"/>
    <w:rsid w:val="00BC67AD"/>
    <w:rsid w:val="00BC75D1"/>
    <w:rsid w:val="00BC7E0E"/>
    <w:rsid w:val="00BD0125"/>
    <w:rsid w:val="00BD0647"/>
    <w:rsid w:val="00BD75F9"/>
    <w:rsid w:val="00BE007C"/>
    <w:rsid w:val="00BE334B"/>
    <w:rsid w:val="00BE6A76"/>
    <w:rsid w:val="00BE7A3A"/>
    <w:rsid w:val="00BF1C16"/>
    <w:rsid w:val="00BF61B7"/>
    <w:rsid w:val="00C02F96"/>
    <w:rsid w:val="00C03511"/>
    <w:rsid w:val="00C06B1D"/>
    <w:rsid w:val="00C07C48"/>
    <w:rsid w:val="00C102DD"/>
    <w:rsid w:val="00C1600B"/>
    <w:rsid w:val="00C178B3"/>
    <w:rsid w:val="00C17BCE"/>
    <w:rsid w:val="00C23E23"/>
    <w:rsid w:val="00C33B58"/>
    <w:rsid w:val="00C33E21"/>
    <w:rsid w:val="00C34A6A"/>
    <w:rsid w:val="00C353BA"/>
    <w:rsid w:val="00C37C21"/>
    <w:rsid w:val="00C40544"/>
    <w:rsid w:val="00C40698"/>
    <w:rsid w:val="00C41333"/>
    <w:rsid w:val="00C42543"/>
    <w:rsid w:val="00C42588"/>
    <w:rsid w:val="00C450BD"/>
    <w:rsid w:val="00C45327"/>
    <w:rsid w:val="00C4600F"/>
    <w:rsid w:val="00C534B7"/>
    <w:rsid w:val="00C53FF9"/>
    <w:rsid w:val="00C563A1"/>
    <w:rsid w:val="00C56642"/>
    <w:rsid w:val="00C61C91"/>
    <w:rsid w:val="00C6557F"/>
    <w:rsid w:val="00C80B76"/>
    <w:rsid w:val="00C81C25"/>
    <w:rsid w:val="00C85C8B"/>
    <w:rsid w:val="00C86B60"/>
    <w:rsid w:val="00C8745B"/>
    <w:rsid w:val="00C9079D"/>
    <w:rsid w:val="00C91CF3"/>
    <w:rsid w:val="00C9478F"/>
    <w:rsid w:val="00C94C40"/>
    <w:rsid w:val="00C95856"/>
    <w:rsid w:val="00C96592"/>
    <w:rsid w:val="00C96A81"/>
    <w:rsid w:val="00CA0FA4"/>
    <w:rsid w:val="00CB5777"/>
    <w:rsid w:val="00CB5798"/>
    <w:rsid w:val="00CB65D5"/>
    <w:rsid w:val="00CC0385"/>
    <w:rsid w:val="00CC14EF"/>
    <w:rsid w:val="00CC197A"/>
    <w:rsid w:val="00CC3696"/>
    <w:rsid w:val="00CC4D1D"/>
    <w:rsid w:val="00CC581D"/>
    <w:rsid w:val="00CD0008"/>
    <w:rsid w:val="00CD4EAF"/>
    <w:rsid w:val="00CE3DAF"/>
    <w:rsid w:val="00CE4489"/>
    <w:rsid w:val="00CE4AED"/>
    <w:rsid w:val="00CE5664"/>
    <w:rsid w:val="00CE79E1"/>
    <w:rsid w:val="00CE7FF0"/>
    <w:rsid w:val="00CF28D8"/>
    <w:rsid w:val="00CF7707"/>
    <w:rsid w:val="00D00050"/>
    <w:rsid w:val="00D01769"/>
    <w:rsid w:val="00D033FA"/>
    <w:rsid w:val="00D06501"/>
    <w:rsid w:val="00D06623"/>
    <w:rsid w:val="00D06B01"/>
    <w:rsid w:val="00D136AE"/>
    <w:rsid w:val="00D1374B"/>
    <w:rsid w:val="00D13CCB"/>
    <w:rsid w:val="00D171C3"/>
    <w:rsid w:val="00D176EE"/>
    <w:rsid w:val="00D24536"/>
    <w:rsid w:val="00D2594E"/>
    <w:rsid w:val="00D25E6E"/>
    <w:rsid w:val="00D277B2"/>
    <w:rsid w:val="00D27FD5"/>
    <w:rsid w:val="00D31B2A"/>
    <w:rsid w:val="00D32FEE"/>
    <w:rsid w:val="00D33249"/>
    <w:rsid w:val="00D33B09"/>
    <w:rsid w:val="00D33C1A"/>
    <w:rsid w:val="00D35888"/>
    <w:rsid w:val="00D4019F"/>
    <w:rsid w:val="00D40A0E"/>
    <w:rsid w:val="00D4216B"/>
    <w:rsid w:val="00D43988"/>
    <w:rsid w:val="00D468BF"/>
    <w:rsid w:val="00D477CA"/>
    <w:rsid w:val="00D529B2"/>
    <w:rsid w:val="00D54ECF"/>
    <w:rsid w:val="00D56448"/>
    <w:rsid w:val="00D62E19"/>
    <w:rsid w:val="00D62E8A"/>
    <w:rsid w:val="00D65847"/>
    <w:rsid w:val="00D66501"/>
    <w:rsid w:val="00D74326"/>
    <w:rsid w:val="00D75581"/>
    <w:rsid w:val="00D75C0B"/>
    <w:rsid w:val="00D778A3"/>
    <w:rsid w:val="00D80842"/>
    <w:rsid w:val="00D825CE"/>
    <w:rsid w:val="00D8329E"/>
    <w:rsid w:val="00D900FA"/>
    <w:rsid w:val="00D9192C"/>
    <w:rsid w:val="00D92B0A"/>
    <w:rsid w:val="00D94E8C"/>
    <w:rsid w:val="00D95620"/>
    <w:rsid w:val="00D96ABB"/>
    <w:rsid w:val="00D96B5E"/>
    <w:rsid w:val="00D96DC2"/>
    <w:rsid w:val="00DA067D"/>
    <w:rsid w:val="00DA4C9E"/>
    <w:rsid w:val="00DA57F9"/>
    <w:rsid w:val="00DA6A29"/>
    <w:rsid w:val="00DA7186"/>
    <w:rsid w:val="00DB0F6D"/>
    <w:rsid w:val="00DB0FD4"/>
    <w:rsid w:val="00DB23F0"/>
    <w:rsid w:val="00DB2EFB"/>
    <w:rsid w:val="00DB54E5"/>
    <w:rsid w:val="00DB7C11"/>
    <w:rsid w:val="00DC2C85"/>
    <w:rsid w:val="00DC3CFD"/>
    <w:rsid w:val="00DC7CDD"/>
    <w:rsid w:val="00DD018A"/>
    <w:rsid w:val="00DD0AB2"/>
    <w:rsid w:val="00DD2636"/>
    <w:rsid w:val="00DD3BC8"/>
    <w:rsid w:val="00DD5013"/>
    <w:rsid w:val="00DD6CFB"/>
    <w:rsid w:val="00DE24A6"/>
    <w:rsid w:val="00DE2A81"/>
    <w:rsid w:val="00DE3338"/>
    <w:rsid w:val="00DE3352"/>
    <w:rsid w:val="00DF13C2"/>
    <w:rsid w:val="00DF148C"/>
    <w:rsid w:val="00DF1591"/>
    <w:rsid w:val="00DF36A9"/>
    <w:rsid w:val="00DF411F"/>
    <w:rsid w:val="00DF49E7"/>
    <w:rsid w:val="00DF6897"/>
    <w:rsid w:val="00E012BC"/>
    <w:rsid w:val="00E034AA"/>
    <w:rsid w:val="00E06101"/>
    <w:rsid w:val="00E067FF"/>
    <w:rsid w:val="00E16F0E"/>
    <w:rsid w:val="00E217E1"/>
    <w:rsid w:val="00E21A0B"/>
    <w:rsid w:val="00E21C58"/>
    <w:rsid w:val="00E2470F"/>
    <w:rsid w:val="00E25989"/>
    <w:rsid w:val="00E25E4A"/>
    <w:rsid w:val="00E31797"/>
    <w:rsid w:val="00E3211C"/>
    <w:rsid w:val="00E33FB4"/>
    <w:rsid w:val="00E3621B"/>
    <w:rsid w:val="00E40E85"/>
    <w:rsid w:val="00E41B2A"/>
    <w:rsid w:val="00E42C1F"/>
    <w:rsid w:val="00E44E47"/>
    <w:rsid w:val="00E44E7D"/>
    <w:rsid w:val="00E474AA"/>
    <w:rsid w:val="00E50950"/>
    <w:rsid w:val="00E52639"/>
    <w:rsid w:val="00E5440E"/>
    <w:rsid w:val="00E54671"/>
    <w:rsid w:val="00E56EAE"/>
    <w:rsid w:val="00E60EE4"/>
    <w:rsid w:val="00E61D8C"/>
    <w:rsid w:val="00E62A76"/>
    <w:rsid w:val="00E63500"/>
    <w:rsid w:val="00E65EC4"/>
    <w:rsid w:val="00E6621B"/>
    <w:rsid w:val="00E66BAB"/>
    <w:rsid w:val="00E70DEB"/>
    <w:rsid w:val="00E7129D"/>
    <w:rsid w:val="00E71EA3"/>
    <w:rsid w:val="00E7200C"/>
    <w:rsid w:val="00E726F3"/>
    <w:rsid w:val="00E77238"/>
    <w:rsid w:val="00E829F1"/>
    <w:rsid w:val="00E82E76"/>
    <w:rsid w:val="00E83908"/>
    <w:rsid w:val="00E96644"/>
    <w:rsid w:val="00E966E7"/>
    <w:rsid w:val="00EA444C"/>
    <w:rsid w:val="00EA6FCF"/>
    <w:rsid w:val="00EB5563"/>
    <w:rsid w:val="00EB5CA6"/>
    <w:rsid w:val="00EB770E"/>
    <w:rsid w:val="00EC02D4"/>
    <w:rsid w:val="00EC0BEF"/>
    <w:rsid w:val="00EC11C9"/>
    <w:rsid w:val="00EC35CC"/>
    <w:rsid w:val="00ED0E2E"/>
    <w:rsid w:val="00ED151C"/>
    <w:rsid w:val="00ED2782"/>
    <w:rsid w:val="00ED291C"/>
    <w:rsid w:val="00ED2DE7"/>
    <w:rsid w:val="00ED7263"/>
    <w:rsid w:val="00ED759E"/>
    <w:rsid w:val="00ED7739"/>
    <w:rsid w:val="00EE04F6"/>
    <w:rsid w:val="00EE0C52"/>
    <w:rsid w:val="00EE46CE"/>
    <w:rsid w:val="00EE4897"/>
    <w:rsid w:val="00EE7353"/>
    <w:rsid w:val="00EF03CF"/>
    <w:rsid w:val="00EF0E78"/>
    <w:rsid w:val="00EF1334"/>
    <w:rsid w:val="00EF303D"/>
    <w:rsid w:val="00EF414B"/>
    <w:rsid w:val="00EF4D03"/>
    <w:rsid w:val="00EF7E4B"/>
    <w:rsid w:val="00F0070A"/>
    <w:rsid w:val="00F01FCA"/>
    <w:rsid w:val="00F0332F"/>
    <w:rsid w:val="00F03691"/>
    <w:rsid w:val="00F07428"/>
    <w:rsid w:val="00F1315C"/>
    <w:rsid w:val="00F1486B"/>
    <w:rsid w:val="00F150BD"/>
    <w:rsid w:val="00F1515B"/>
    <w:rsid w:val="00F2076C"/>
    <w:rsid w:val="00F25615"/>
    <w:rsid w:val="00F313A6"/>
    <w:rsid w:val="00F34975"/>
    <w:rsid w:val="00F350C8"/>
    <w:rsid w:val="00F43DB8"/>
    <w:rsid w:val="00F43F60"/>
    <w:rsid w:val="00F444FC"/>
    <w:rsid w:val="00F44EA8"/>
    <w:rsid w:val="00F45092"/>
    <w:rsid w:val="00F45D2E"/>
    <w:rsid w:val="00F51CF8"/>
    <w:rsid w:val="00F538EF"/>
    <w:rsid w:val="00F56015"/>
    <w:rsid w:val="00F577AE"/>
    <w:rsid w:val="00F60921"/>
    <w:rsid w:val="00F61D07"/>
    <w:rsid w:val="00F62703"/>
    <w:rsid w:val="00F64421"/>
    <w:rsid w:val="00F64C2D"/>
    <w:rsid w:val="00F65D9F"/>
    <w:rsid w:val="00F665C9"/>
    <w:rsid w:val="00F7295E"/>
    <w:rsid w:val="00F73F70"/>
    <w:rsid w:val="00F75161"/>
    <w:rsid w:val="00F76B03"/>
    <w:rsid w:val="00F770CC"/>
    <w:rsid w:val="00F77CDE"/>
    <w:rsid w:val="00F807E5"/>
    <w:rsid w:val="00F82EF3"/>
    <w:rsid w:val="00F8393A"/>
    <w:rsid w:val="00F86A56"/>
    <w:rsid w:val="00F91045"/>
    <w:rsid w:val="00FA3C75"/>
    <w:rsid w:val="00FA3DD5"/>
    <w:rsid w:val="00FA6909"/>
    <w:rsid w:val="00FA7B9F"/>
    <w:rsid w:val="00FB16DF"/>
    <w:rsid w:val="00FB2AD8"/>
    <w:rsid w:val="00FB4888"/>
    <w:rsid w:val="00FB4B6D"/>
    <w:rsid w:val="00FB7225"/>
    <w:rsid w:val="00FC1FC9"/>
    <w:rsid w:val="00FC297B"/>
    <w:rsid w:val="00FC2FAE"/>
    <w:rsid w:val="00FD2BC9"/>
    <w:rsid w:val="00FE061C"/>
    <w:rsid w:val="00FE0778"/>
    <w:rsid w:val="00FE0B71"/>
    <w:rsid w:val="00FE1017"/>
    <w:rsid w:val="00FE3F15"/>
    <w:rsid w:val="00FE42FA"/>
    <w:rsid w:val="00FE464D"/>
    <w:rsid w:val="00FE5AE5"/>
    <w:rsid w:val="00FF0122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646B8"/>
  <w15:docId w15:val="{627A74DF-77A0-4BA2-B869-136D1378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82EF3"/>
    <w:pPr>
      <w:spacing w:before="60" w:after="60"/>
    </w:pPr>
    <w:rPr>
      <w:rFonts w:ascii="Arial" w:hAnsi="Arial"/>
      <w:sz w:val="22"/>
    </w:rPr>
  </w:style>
  <w:style w:type="paragraph" w:styleId="Overskrift1">
    <w:name w:val="heading 1"/>
    <w:basedOn w:val="Normal"/>
    <w:next w:val="Overskrift2"/>
    <w:qFormat/>
    <w:rsid w:val="00F82EF3"/>
    <w:pPr>
      <w:keepNext/>
      <w:spacing w:before="240" w:after="240"/>
      <w:outlineLvl w:val="0"/>
    </w:pPr>
    <w:rPr>
      <w:b/>
      <w:kern w:val="28"/>
      <w:sz w:val="24"/>
    </w:rPr>
  </w:style>
  <w:style w:type="paragraph" w:styleId="Overskrift2">
    <w:name w:val="heading 2"/>
    <w:basedOn w:val="Normal"/>
    <w:next w:val="Normal"/>
    <w:qFormat/>
    <w:rsid w:val="00F82EF3"/>
    <w:pPr>
      <w:keepNext/>
      <w:tabs>
        <w:tab w:val="left" w:pos="567"/>
      </w:tabs>
      <w:spacing w:before="36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F82EF3"/>
    <w:pPr>
      <w:keepNext/>
      <w:spacing w:before="240"/>
      <w:outlineLvl w:val="2"/>
    </w:pPr>
    <w:rPr>
      <w:rFonts w:ascii="Times New Roman" w:hAnsi="Times New Roman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F82EF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F82EF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F82EF3"/>
  </w:style>
  <w:style w:type="paragraph" w:customStyle="1" w:styleId="Initialerfil">
    <w:name w:val="Initialer/fil"/>
    <w:basedOn w:val="Normal"/>
    <w:rsid w:val="00F82EF3"/>
    <w:pPr>
      <w:framePr w:hSpace="142" w:vSpace="142" w:wrap="around" w:hAnchor="margin" w:yAlign="bottom"/>
    </w:pPr>
    <w:rPr>
      <w:sz w:val="16"/>
    </w:rPr>
  </w:style>
  <w:style w:type="table" w:styleId="Tabel-Gitter">
    <w:name w:val="Table Grid"/>
    <w:basedOn w:val="Tabel-Normal"/>
    <w:rsid w:val="00597964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pportforside">
    <w:name w:val="Rapportforside"/>
    <w:basedOn w:val="Titel"/>
    <w:next w:val="Sidefod"/>
    <w:rsid w:val="00F82EF3"/>
    <w:pPr>
      <w:spacing w:before="1080" w:after="1080" w:line="480" w:lineRule="auto"/>
    </w:pPr>
    <w:rPr>
      <w:sz w:val="22"/>
    </w:rPr>
  </w:style>
  <w:style w:type="paragraph" w:styleId="Titel">
    <w:name w:val="Title"/>
    <w:basedOn w:val="Normal"/>
    <w:qFormat/>
    <w:rsid w:val="00F82EF3"/>
    <w:pPr>
      <w:spacing w:before="240"/>
      <w:jc w:val="center"/>
    </w:pPr>
    <w:rPr>
      <w:b/>
      <w:kern w:val="28"/>
      <w:sz w:val="32"/>
    </w:rPr>
  </w:style>
  <w:style w:type="paragraph" w:customStyle="1" w:styleId="punktopstilling">
    <w:name w:val="punktopstilling"/>
    <w:basedOn w:val="Normal"/>
    <w:next w:val="Normal"/>
    <w:rsid w:val="00F82EF3"/>
    <w:pPr>
      <w:spacing w:before="0" w:after="0"/>
      <w:ind w:left="851" w:hanging="284"/>
    </w:pPr>
  </w:style>
  <w:style w:type="paragraph" w:customStyle="1" w:styleId="Underskriftsdato">
    <w:name w:val="Underskriftsdato"/>
    <w:basedOn w:val="Normal"/>
    <w:next w:val="Navnsign"/>
    <w:rsid w:val="00F82EF3"/>
    <w:pPr>
      <w:spacing w:before="360" w:line="360" w:lineRule="auto"/>
    </w:pPr>
  </w:style>
  <w:style w:type="paragraph" w:customStyle="1" w:styleId="Tabeltekst">
    <w:name w:val="Tabeltekst"/>
    <w:basedOn w:val="Normal"/>
    <w:rsid w:val="00F82EF3"/>
    <w:rPr>
      <w:sz w:val="20"/>
    </w:rPr>
  </w:style>
  <w:style w:type="paragraph" w:customStyle="1" w:styleId="Navnsign">
    <w:name w:val="Navn/sign"/>
    <w:basedOn w:val="Normal"/>
    <w:next w:val="Initialerfil"/>
    <w:rsid w:val="00F82EF3"/>
    <w:pPr>
      <w:tabs>
        <w:tab w:val="left" w:pos="2835"/>
      </w:tabs>
      <w:spacing w:before="840" w:after="240" w:line="480" w:lineRule="auto"/>
    </w:pPr>
  </w:style>
  <w:style w:type="character" w:styleId="Hyperlink">
    <w:name w:val="Hyperlink"/>
    <w:basedOn w:val="Standardskrifttypeiafsnit"/>
    <w:rsid w:val="0094538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424D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semiHidden/>
    <w:unhideWhenUsed/>
    <w:rsid w:val="004561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56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8E7E3-E9F0-458D-A51D-E22E0588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6</Pages>
  <Words>2285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Sygeforsikringen danmark</Company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Børge Johnsen</dc:creator>
  <cp:lastModifiedBy>Børge Munk Johnsen</cp:lastModifiedBy>
  <cp:revision>426</cp:revision>
  <cp:lastPrinted>2019-09-22T15:33:00Z</cp:lastPrinted>
  <dcterms:created xsi:type="dcterms:W3CDTF">2019-08-19T09:19:00Z</dcterms:created>
  <dcterms:modified xsi:type="dcterms:W3CDTF">2019-10-10T10:12:00Z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-538305336</vt:i4>
  </property>
</Properties>
</file>